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CA" w:rsidRPr="00F72BCA" w:rsidRDefault="00F72BCA" w:rsidP="00F72BCA">
      <w:pPr>
        <w:jc w:val="center"/>
        <w:rPr>
          <w:b/>
          <w:lang w:eastAsia="en-US"/>
        </w:rPr>
      </w:pPr>
      <w:r w:rsidRPr="00F72BCA">
        <w:rPr>
          <w:b/>
          <w:lang w:eastAsia="en-US"/>
        </w:rPr>
        <w:t xml:space="preserve">Договор </w:t>
      </w:r>
      <w:r w:rsidR="001739A2">
        <w:rPr>
          <w:b/>
          <w:lang w:eastAsia="en-US"/>
        </w:rPr>
        <w:t>публичной ОФЕРТЫ</w:t>
      </w:r>
    </w:p>
    <w:p w:rsidR="00F72BCA" w:rsidRPr="00597656" w:rsidRDefault="001739A2" w:rsidP="00F72BCA">
      <w:pPr>
        <w:jc w:val="center"/>
        <w:rPr>
          <w:b/>
        </w:rPr>
      </w:pPr>
      <w:r w:rsidRPr="00597656">
        <w:rPr>
          <w:b/>
        </w:rPr>
        <w:t>ГАУ МО «Центрлесхоз»</w:t>
      </w:r>
    </w:p>
    <w:p w:rsidR="00597656" w:rsidRDefault="001739A2" w:rsidP="00CE4BD3">
      <w:pPr>
        <w:spacing w:before="240"/>
        <w:ind w:firstLine="0"/>
      </w:pPr>
      <w:r>
        <w:t>Настоящим г</w:t>
      </w:r>
      <w:r w:rsidR="00F72BCA" w:rsidRPr="00F72BCA">
        <w:rPr>
          <w:lang w:eastAsia="en-US"/>
        </w:rPr>
        <w:t>осударственное автономное учреждение Московской области «Центральное лесохозяйственное объединение»</w:t>
      </w:r>
      <w:r>
        <w:rPr>
          <w:lang w:eastAsia="en-US"/>
        </w:rPr>
        <w:t xml:space="preserve"> (</w:t>
      </w:r>
      <w:r w:rsidRPr="00F72BCA">
        <w:t>ИНН 5038018454</w:t>
      </w:r>
      <w:r>
        <w:t xml:space="preserve">, </w:t>
      </w:r>
      <w:r w:rsidRPr="00F72BCA">
        <w:t>КПП</w:t>
      </w:r>
      <w:r w:rsidRPr="001739A2">
        <w:t xml:space="preserve"> 503201001</w:t>
      </w:r>
      <w:r>
        <w:t xml:space="preserve">, </w:t>
      </w:r>
      <w:r w:rsidRPr="00F72BCA">
        <w:t>ОГРН</w:t>
      </w:r>
      <w:r w:rsidRPr="001739A2">
        <w:t xml:space="preserve"> 1025004911216</w:t>
      </w:r>
      <w:r>
        <w:t>)</w:t>
      </w:r>
      <w:r w:rsidR="00F72BCA" w:rsidRPr="00F72BCA">
        <w:rPr>
          <w:lang w:eastAsia="en-US"/>
        </w:rPr>
        <w:t>,</w:t>
      </w:r>
      <w:r w:rsidRPr="001739A2">
        <w:t xml:space="preserve"> </w:t>
      </w:r>
      <w:r>
        <w:t>м</w:t>
      </w:r>
      <w:r w:rsidRPr="00F72BCA">
        <w:t>есто нахождения, адрес: 143082, Московская область, Г.О. ОДИНЦОВСКИЙ, Д РАЗДОРЫ, ТЕР. РУБЛЕВО-УСПЕНСКОЕ ШОССЕ, КМ 1-Й, Д. 1, К. А, КАБИНЕТ 3.43</w:t>
      </w:r>
      <w:r w:rsidR="00F72BCA" w:rsidRPr="00F72BCA">
        <w:rPr>
          <w:lang w:eastAsia="en-US"/>
        </w:rPr>
        <w:t xml:space="preserve"> именуемое(ая,ый) в дальнейшем «</w:t>
      </w:r>
      <w:r>
        <w:rPr>
          <w:lang w:eastAsia="en-US"/>
        </w:rPr>
        <w:t>Учреждение</w:t>
      </w:r>
      <w:r w:rsidR="00F72BCA" w:rsidRPr="00F72BCA">
        <w:rPr>
          <w:lang w:eastAsia="en-US"/>
        </w:rPr>
        <w:t xml:space="preserve">», </w:t>
      </w:r>
      <w:r w:rsidR="00F72BCA" w:rsidRPr="00F72BCA">
        <w:t xml:space="preserve">на основании Устава, </w:t>
      </w:r>
      <w:r>
        <w:t>выражает намерение заключить с победителями, участниками</w:t>
      </w:r>
      <w:r w:rsidR="00285B89">
        <w:t>, организаторами</w:t>
      </w:r>
      <w:r>
        <w:t xml:space="preserve"> и призерами (далее – «:Победители»/ «:Призеры»/ «:Участники»</w:t>
      </w:r>
      <w:r w:rsidR="00285B89">
        <w:t xml:space="preserve"> / «:Организаторы»</w:t>
      </w:r>
      <w:r>
        <w:t xml:space="preserve">) проводимых Учреждением, Комитетом лесного хозяйства Московской области, государственным казенным учреждением </w:t>
      </w:r>
      <w:r w:rsidR="00BC6638">
        <w:t xml:space="preserve">Московской области </w:t>
      </w:r>
      <w:r>
        <w:t>«Мособллес» и иными организациями конкурсов, мероприятий, слетов, памятных дат, в том числе Регионального этапа Всероссийского юниорского лесного  конкурса «Подрост», Дня работников леса, Х и других областных слетов школьных лесничеств</w:t>
      </w:r>
      <w:r w:rsidR="00BF19D0">
        <w:t xml:space="preserve"> и иных мероприятий (далее – конкурсов/мероприятий)</w:t>
      </w:r>
      <w:r>
        <w:t xml:space="preserve">, факт выдачи подарков которым будет определен приказом </w:t>
      </w:r>
      <w:r w:rsidR="00DE18C8">
        <w:t xml:space="preserve">Учреждения или/и  </w:t>
      </w:r>
      <w:r>
        <w:t>Комитета лесного хозяйства Московской области</w:t>
      </w:r>
      <w:r w:rsidR="00597656">
        <w:t xml:space="preserve"> договор дарения подарков/призов на условиях настоящей публичной оферты (далее – Договор), размещенной на сайте </w:t>
      </w:r>
      <w:hyperlink r:id="rId8" w:history="1">
        <w:r w:rsidR="00597656" w:rsidRPr="00CD6F0F">
          <w:rPr>
            <w:rStyle w:val="a7"/>
          </w:rPr>
          <w:t>http://центрлесхоз.рф/</w:t>
        </w:r>
      </w:hyperlink>
      <w:r w:rsidR="00597656">
        <w:t>.</w:t>
      </w:r>
    </w:p>
    <w:p w:rsidR="00285B89" w:rsidRDefault="00593CEB" w:rsidP="00CE4BD3">
      <w:pPr>
        <w:spacing w:before="240"/>
        <w:ind w:firstLine="0"/>
      </w:pPr>
      <w:r>
        <w:t>Безусловным и полным принятием (акцептом) условий настоящего Договора считается выполнен</w:t>
      </w:r>
      <w:r w:rsidR="00DE18C8">
        <w:t>ие</w:t>
      </w:r>
      <w:r>
        <w:t xml:space="preserve"> </w:t>
      </w:r>
      <w:r w:rsidR="00285B89">
        <w:t>победителями, участниками, организаторами и призерами</w:t>
      </w:r>
      <w:r>
        <w:t xml:space="preserve"> проводимых Учреждением, Комитетом лесного хозяйства Московской области, государственным казенным учреждением </w:t>
      </w:r>
      <w:r w:rsidR="00BC6638">
        <w:t xml:space="preserve">Московской области </w:t>
      </w:r>
      <w:r>
        <w:t>«Мособллес» и иными организациями конкурсов</w:t>
      </w:r>
      <w:r w:rsidR="00BF19D0">
        <w:t xml:space="preserve"> конкурсов/мероприятий</w:t>
      </w:r>
      <w:r>
        <w:t xml:space="preserve"> (далее – Участник конкурса) следующего конклюдентного действия (далее – Акцепт договора): </w:t>
      </w:r>
    </w:p>
    <w:p w:rsidR="00593CEB" w:rsidRDefault="00285B89" w:rsidP="00CE4BD3">
      <w:pPr>
        <w:spacing w:before="240"/>
        <w:ind w:firstLine="0"/>
      </w:pPr>
      <w:r>
        <w:t xml:space="preserve">- </w:t>
      </w:r>
      <w:r w:rsidR="00593CEB">
        <w:t xml:space="preserve">проставление при входе на страницу сайта (посвященную проведению Учреждением, Комитетом лесного хозяйства Московской области, государственным казенным учреждением </w:t>
      </w:r>
      <w:r w:rsidR="00BC6638">
        <w:t xml:space="preserve">Московской области </w:t>
      </w:r>
      <w:r w:rsidR="00593CEB">
        <w:t>«Мособллес» и иными организациями конкурсов</w:t>
      </w:r>
      <w:r w:rsidR="00BF19D0">
        <w:t xml:space="preserve">/мероприятий </w:t>
      </w:r>
      <w:r w:rsidR="00593CEB">
        <w:t xml:space="preserve">или посвящённую информированию о договоре публичной оферты) обозначения </w:t>
      </w:r>
      <w:r w:rsidR="004953BC">
        <w:t>согласия в специальном поле «Согласен с условиями Договора (публичная оферта) дарения призов/подарков»</w:t>
      </w:r>
    </w:p>
    <w:p w:rsidR="00285B89" w:rsidRDefault="00285B89" w:rsidP="00CE4BD3">
      <w:pPr>
        <w:spacing w:before="240"/>
        <w:ind w:firstLine="0"/>
      </w:pPr>
      <w:r>
        <w:t>или</w:t>
      </w:r>
    </w:p>
    <w:p w:rsidR="00285B89" w:rsidRDefault="00285B89" w:rsidP="00CE4BD3">
      <w:pPr>
        <w:spacing w:before="240"/>
        <w:ind w:firstLine="0"/>
      </w:pPr>
      <w:r>
        <w:t>- подписание акта приема передачи подарка/приза, в котором будет проставлена ссылка на место размещения публичной оферты и дано согласие на условия Договора (публичной оферты) дарения призов/подарков на основании приказа по Учреждению или/и Комитета лесного хозяйства Московской области</w:t>
      </w:r>
      <w:r w:rsidR="00702A62">
        <w:t xml:space="preserve"> (согласно приложению к Договору)</w:t>
      </w:r>
      <w:r>
        <w:t>.</w:t>
      </w:r>
    </w:p>
    <w:p w:rsidR="00285B89" w:rsidRDefault="00285B89" w:rsidP="00CE4BD3">
      <w:pPr>
        <w:spacing w:before="240"/>
        <w:ind w:firstLine="0"/>
      </w:pPr>
      <w:r>
        <w:t>Настоящий договор считается заключенным с момента совершения Участником конкурса, указанного выше действия в соответствии с условиями настоящего Договора и приравнен к документу, составленному в письменной форме. Заключение настоящего Договора означает, что Участник конкурса в необходимой для него степени ознакомился и согласен с условиями приобретения и получения подарков/призов, предоставляемых Учреждением.</w:t>
      </w:r>
    </w:p>
    <w:p w:rsidR="00285B89" w:rsidRPr="00CE4BD3" w:rsidRDefault="001906C2" w:rsidP="00CE4BD3">
      <w:pPr>
        <w:pStyle w:val="afb"/>
        <w:numPr>
          <w:ilvl w:val="0"/>
          <w:numId w:val="18"/>
        </w:numPr>
        <w:spacing w:before="240"/>
        <w:ind w:left="0" w:firstLine="0"/>
        <w:rPr>
          <w:b/>
        </w:rPr>
      </w:pPr>
      <w:r>
        <w:rPr>
          <w:b/>
        </w:rPr>
        <w:t xml:space="preserve"> </w:t>
      </w:r>
      <w:r w:rsidR="00285B89" w:rsidRPr="00CE4BD3">
        <w:rPr>
          <w:b/>
        </w:rPr>
        <w:t>Предмет договора</w:t>
      </w:r>
    </w:p>
    <w:p w:rsidR="00597656" w:rsidRDefault="00285B89" w:rsidP="00CE4BD3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Учреждение осуществляет безвозмездную передачу подарков/призов Победителям/Призерам</w:t>
      </w:r>
      <w:r w:rsidR="00BF19D0">
        <w:t xml:space="preserve">/Участникам/Организаторам проводимых Учреждением, Комитетом лесного хозяйства Московской области, государственным казенным учреждением </w:t>
      </w:r>
      <w:r w:rsidR="00BC6638">
        <w:t xml:space="preserve">Московской области </w:t>
      </w:r>
      <w:r w:rsidR="00BF19D0">
        <w:t>«Мособллес» и иными организациями конкурсов/мероприятий на условиях, предусмотренных настоящим Договором и условиями вышеуказанных конкурсов/мероприятий</w:t>
      </w:r>
      <w:r w:rsidR="0072147E">
        <w:t xml:space="preserve"> или/и на основании приказа Учреждения</w:t>
      </w:r>
      <w:r w:rsidR="00BF19D0">
        <w:t>.</w:t>
      </w:r>
    </w:p>
    <w:p w:rsidR="00BF19D0" w:rsidRDefault="00BC6638" w:rsidP="00CE4BD3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Учреждение осуществляет предоставление по запросу заинтересованных лиц информацию о победителях/призерах/участниках/организаторах каждого конкретного конкурса/мероприятия исходя из представленных Учреждению официальных документов, изданных Комитетом лесного хозяйства Московской области, государственным казенным учреждением Московской области «Мособллес» и иными организациями.</w:t>
      </w:r>
    </w:p>
    <w:p w:rsidR="00BC6638" w:rsidRDefault="00BC6638" w:rsidP="00CE4BD3">
      <w:pPr>
        <w:pStyle w:val="afb"/>
        <w:numPr>
          <w:ilvl w:val="1"/>
          <w:numId w:val="18"/>
        </w:numPr>
        <w:spacing w:before="240"/>
        <w:ind w:left="0" w:firstLine="0"/>
      </w:pPr>
      <w:r>
        <w:lastRenderedPageBreak/>
        <w:t xml:space="preserve"> Организация, издавшая распорядительный документ о награждении самостоятельно </w:t>
      </w:r>
      <w:r w:rsidR="0051219A">
        <w:t>размещает информацию о победителях/призерах/участниках/организаторах на своих официальных сайтах в специальном разделе, посвящённом каждому конкретному проводимому конкурсу/мероприятию.</w:t>
      </w:r>
    </w:p>
    <w:p w:rsidR="00CE4BD3" w:rsidRDefault="00CE4BD3" w:rsidP="00CE4BD3">
      <w:pPr>
        <w:pStyle w:val="afb"/>
        <w:spacing w:before="240"/>
        <w:ind w:left="0" w:firstLine="0"/>
      </w:pPr>
    </w:p>
    <w:p w:rsidR="0051219A" w:rsidRPr="00CE4BD3" w:rsidRDefault="001906C2" w:rsidP="00CE4BD3">
      <w:pPr>
        <w:pStyle w:val="afb"/>
        <w:numPr>
          <w:ilvl w:val="0"/>
          <w:numId w:val="18"/>
        </w:numPr>
        <w:spacing w:before="240"/>
        <w:ind w:left="0" w:firstLine="0"/>
        <w:rPr>
          <w:b/>
        </w:rPr>
      </w:pPr>
      <w:r>
        <w:rPr>
          <w:b/>
        </w:rPr>
        <w:t xml:space="preserve"> </w:t>
      </w:r>
      <w:r w:rsidR="0051219A" w:rsidRPr="00CE4BD3">
        <w:rPr>
          <w:b/>
        </w:rPr>
        <w:t>Участник конкурса и Победитель/Призер/Участник/Организатор</w:t>
      </w:r>
    </w:p>
    <w:p w:rsidR="0051219A" w:rsidRDefault="0051219A" w:rsidP="00CE4BD3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Участником конкурса </w:t>
      </w:r>
      <w:r w:rsidR="00CE4BD3">
        <w:t>является физическое лицо, информированное о проведении конкурса/мероприятия, соответствующее условиям конкурса/мероприятия и/ил</w:t>
      </w:r>
      <w:r w:rsidR="00A71C6F">
        <w:t>и</w:t>
      </w:r>
      <w:r w:rsidR="00CE4BD3">
        <w:t xml:space="preserve"> принявшее участие в конкурсе/мероприятии, либо в организации конкурса/мероприятия.</w:t>
      </w:r>
    </w:p>
    <w:p w:rsidR="00CE4BD3" w:rsidRDefault="00CE4BD3" w:rsidP="00CE4BD3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Победителем/Призером является Участник конкурса/мероприятия (п. 2.1. настоящего Договора), прошедший все этапы конкурса/мероприятия и признанный по результатам конкурса/мероприятия Победителем/Призером.</w:t>
      </w:r>
    </w:p>
    <w:p w:rsidR="00CE4BD3" w:rsidRDefault="00CE4BD3" w:rsidP="00CE4BD3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Участником/Организатором конкурса/мероприятия является Участник конкурса/мероприятия, который организовывал проведение конкурса/мероприятия или фактически присутствовал при проведении конкурса/мероприятия.</w:t>
      </w:r>
    </w:p>
    <w:p w:rsidR="00CE4BD3" w:rsidRDefault="00CE4BD3" w:rsidP="00CE4BD3">
      <w:pPr>
        <w:pStyle w:val="afb"/>
        <w:spacing w:before="240"/>
        <w:ind w:left="0" w:firstLine="0"/>
      </w:pPr>
    </w:p>
    <w:p w:rsidR="00CE4BD3" w:rsidRDefault="001906C2" w:rsidP="00CE4BD3">
      <w:pPr>
        <w:pStyle w:val="afb"/>
        <w:numPr>
          <w:ilvl w:val="0"/>
          <w:numId w:val="18"/>
        </w:numPr>
        <w:spacing w:before="240"/>
        <w:ind w:left="0" w:firstLine="0"/>
        <w:rPr>
          <w:b/>
        </w:rPr>
      </w:pPr>
      <w:r>
        <w:rPr>
          <w:b/>
        </w:rPr>
        <w:t xml:space="preserve"> </w:t>
      </w:r>
      <w:r w:rsidR="00CE4BD3" w:rsidRPr="00CE4BD3">
        <w:rPr>
          <w:b/>
        </w:rPr>
        <w:t>Условия получения Призов/Подарков</w:t>
      </w:r>
    </w:p>
    <w:p w:rsidR="00CE4BD3" w:rsidRDefault="00CE4BD3" w:rsidP="0072147E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</w:t>
      </w:r>
      <w:r w:rsidR="00F36C2B">
        <w:t>Учреждение обязуется безвозмездно передать Победителю/Призеру/Участнику/Организатору подарок/приз, на условиях и в порядке предусмотренных настоящим Договором и условиям конкурса/мероприятия</w:t>
      </w:r>
      <w:r w:rsidR="0072147E">
        <w:t xml:space="preserve"> или/и на основании приказа Учреждения</w:t>
      </w:r>
      <w:r w:rsidR="00F36C2B">
        <w:t>.</w:t>
      </w:r>
    </w:p>
    <w:p w:rsidR="00F36C2B" w:rsidRDefault="00F404D9" w:rsidP="0072147E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Победитель/Призер/Участник/Организатор вправе в любое время до передачи ему подарка/приза от него отказаться. В этом случае данный Договор (договор дарения) считается расторгнутым.</w:t>
      </w:r>
    </w:p>
    <w:p w:rsidR="00F404D9" w:rsidRDefault="00F404D9" w:rsidP="0072147E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Так как настоящий Договор приравнен к договору, заключенному в письменной форме, отказ от дара должен быть совершен также в письменной форме.</w:t>
      </w:r>
    </w:p>
    <w:p w:rsidR="00F404D9" w:rsidRDefault="00F404D9" w:rsidP="0072147E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Подарки/призы выдаются лично Победителям/Призерам/Участникам/Организаторам и/или их законным представителям.</w:t>
      </w:r>
    </w:p>
    <w:p w:rsidR="008A4DA3" w:rsidRDefault="008A4DA3" w:rsidP="0072147E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После получении подарка/приза физическое лицо обязано в срок до 31 декабря текущего года (налогового периода) предоставить Учреждению информацию: ФИО, ИНН, паспортные данные и иные сведения, необходимые для исчисления НДФЛ.</w:t>
      </w:r>
    </w:p>
    <w:p w:rsidR="00F404D9" w:rsidRDefault="00F404D9" w:rsidP="0072147E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В соответствии со статьей 217 Налогового кодекса Российской Федерации</w:t>
      </w:r>
      <w:r w:rsidR="00FF5A42">
        <w:t xml:space="preserve"> (далее – НК РФ)</w:t>
      </w:r>
      <w:r>
        <w:t xml:space="preserve"> подарки/призы, не превышающие по стоимости 4 000 (Четыре тысячи) рублей не облагаются налогом на доходы физических лиц (НДФЛ).</w:t>
      </w:r>
    </w:p>
    <w:p w:rsidR="00F404D9" w:rsidRDefault="00F404D9" w:rsidP="0072147E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</w:t>
      </w:r>
      <w:r w:rsidR="00605E75">
        <w:t>Стоимость подарков/призов, превышающих 4 000 (Четыре тысячи) рублей подлежит обложению налогом на доходы физических лиц в размере 13 процентов согласно действующему законодательству Российской Федерации.</w:t>
      </w:r>
    </w:p>
    <w:p w:rsidR="00CE4BD3" w:rsidRDefault="00605E75" w:rsidP="00772B19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</w:t>
      </w:r>
      <w:r w:rsidR="0072147E">
        <w:t>Если подарок/приз по условиям конкурса/мероприятия или/и на основании приказа Учреждения подлежит передаче в денежном эквиваленте и его размер составляет более (Четырех тысяч) рублей, Учреждение удерживает НДФЛ с суммы, превышающей указанный предел. Кроме того, Учреждение направляет в налоговый орган по месту своего учета справки по форме 2-НДФЛ на каждого Победителя/Призера/Участника/Организатора не позднее 1 апреля года, следующего за годом проведения конкурса/мероприятия (п. 2 ст. 230 НК РФ)</w:t>
      </w:r>
      <w:r w:rsidR="006E4673">
        <w:t>.</w:t>
      </w:r>
    </w:p>
    <w:p w:rsidR="008A4DA3" w:rsidRDefault="006E4673" w:rsidP="00772B19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В </w:t>
      </w:r>
      <w:r w:rsidR="00EC7CDD">
        <w:t xml:space="preserve">случае получения приза/подарка в натуральной форме, у Учреждения, как у налогового агента, отсутствует возможность удержать и перечислить в бюджет НДФЛ. С момента получения подарка/приза стоимостью свыше 4 000 (Четырех тысяч) рублей, Победитель/Призер/Участник/Организатор, получивший такой подарок/приз, самостоятельно несет </w:t>
      </w:r>
      <w:r w:rsidR="00F11C4D">
        <w:t xml:space="preserve">ответственность за уплату всех налогов и иных существующих платежей, связанных с его получением, установленных действующим законодательством РФ. Учреждение не позднее </w:t>
      </w:r>
      <w:r w:rsidR="00870851">
        <w:t>25</w:t>
      </w:r>
      <w:r w:rsidR="00F11C4D">
        <w:t xml:space="preserve"> </w:t>
      </w:r>
      <w:r w:rsidR="00870851">
        <w:t>февраля</w:t>
      </w:r>
      <w:r w:rsidR="00F11C4D">
        <w:t xml:space="preserve"> года, следующего за истекшим налоговым периодом, в котором возникли соответствующие обстоятельства, письменно сообщает налогоплательщику и налоговому органу по месту своего учета о невозможности удержать налог, о суммах дохода, с которого не удержан налог, и сумме неудержанного налога. В соответствии с пп. 4 п. 1 и п. 2 ст. 228 НК РФ физические лица, получающие доходы, при получении которых налог не был удержан налоговыми агентами, обязаны самостоятельно исчислить суммы налога, подлежащие уплате в соответствующий бюджет. А согласно п. 3 ст. 228, п. 1 ст. 229 НК РФ они обязаны также не позднее </w:t>
      </w:r>
      <w:r w:rsidR="006820E8">
        <w:t>30</w:t>
      </w:r>
      <w:r w:rsidR="009847A8">
        <w:t xml:space="preserve"> </w:t>
      </w:r>
      <w:r w:rsidR="00870851">
        <w:t>апреля</w:t>
      </w:r>
      <w:r w:rsidR="00F11C4D">
        <w:t xml:space="preserve"> года, следующего </w:t>
      </w:r>
      <w:r w:rsidR="00F11C4D">
        <w:lastRenderedPageBreak/>
        <w:t>за истекшим налоговым периодом, представить в налоговый орган по месту своего учета соответствующую налоговую декларацию.</w:t>
      </w:r>
      <w:r w:rsidR="00E15ECB">
        <w:t xml:space="preserve"> </w:t>
      </w:r>
    </w:p>
    <w:p w:rsidR="006E4673" w:rsidRDefault="008A4DA3" w:rsidP="00772B19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</w:t>
      </w:r>
      <w:r w:rsidR="00E15ECB">
        <w:t>В случае, если физическое лицо, получившее приз/подарок не представило при его получении или до 31 декабря текущего года (налогового периода</w:t>
      </w:r>
      <w:r w:rsidR="00A3764F">
        <w:t>, в котором возникли соответствующие обстоятельства</w:t>
      </w:r>
      <w:r w:rsidR="00E15ECB">
        <w:t>) Учреждению необходимую информацию (ФИО, ИНН, паспортные данные и иные сведения, необходимые для исчисления НДФЛ),</w:t>
      </w:r>
      <w:r>
        <w:t xml:space="preserve"> то данное физическое лицо берет на себя ответственность за возможные правонарушения и несоблюдение сроков по предоставлению сведений Учреждением в части письменного сообщения налогоплательщику и налоговому органу по месту своего учета о невозможности удержать налог, о суммах дохода, с которого не удержан налог, и сумме неудержанного налога. Также данное физическое лицо берет на себя ответственность за возможные нарушения в бюджетной отчетности и бюджетном учете, возникшие при невозможности достоверного отражения субъекта учета налоговой задолженности. Исчисленные штрафы и пени в адрес Учреждения, образованные по причине невыполнения или несвоевременн</w:t>
      </w:r>
      <w:r w:rsidR="00F55C9B">
        <w:t>ого</w:t>
      </w:r>
      <w:r>
        <w:t xml:space="preserve"> выполнени</w:t>
      </w:r>
      <w:r w:rsidR="00F55C9B">
        <w:t>я</w:t>
      </w:r>
      <w:r>
        <w:t xml:space="preserve"> обязательств физическим лицом подлежат уплате физическим лицом, которое данные обязательства не исполнил надлежащим образом.</w:t>
      </w:r>
    </w:p>
    <w:p w:rsidR="00F11C4D" w:rsidRDefault="00F11C4D" w:rsidP="00772B19">
      <w:pPr>
        <w:pStyle w:val="afb"/>
        <w:numPr>
          <w:ilvl w:val="1"/>
          <w:numId w:val="18"/>
        </w:numPr>
        <w:spacing w:before="240"/>
        <w:ind w:left="0" w:firstLine="0"/>
      </w:pPr>
      <w:r>
        <w:t xml:space="preserve"> Выплата денежного эквивалента стоимости подарков/призов, обмен или их замена Учреждением не производится.</w:t>
      </w:r>
    </w:p>
    <w:p w:rsidR="00F13C80" w:rsidRDefault="00F13C80" w:rsidP="002E6D55">
      <w:pPr>
        <w:pStyle w:val="afb"/>
        <w:spacing w:before="240"/>
        <w:ind w:left="0" w:firstLine="0"/>
      </w:pPr>
    </w:p>
    <w:p w:rsidR="007E41E8" w:rsidRDefault="007E41E8" w:rsidP="009610A4">
      <w:pPr>
        <w:pStyle w:val="afb"/>
        <w:numPr>
          <w:ilvl w:val="0"/>
          <w:numId w:val="18"/>
        </w:numPr>
        <w:spacing w:before="240"/>
        <w:ind w:left="0" w:firstLine="0"/>
        <w:rPr>
          <w:b/>
        </w:rPr>
      </w:pPr>
      <w:r w:rsidRPr="007E41E8">
        <w:rPr>
          <w:b/>
        </w:rPr>
        <w:t>З</w:t>
      </w:r>
      <w:r w:rsidR="00AB5D1C">
        <w:rPr>
          <w:b/>
        </w:rPr>
        <w:t>аключительные положения</w:t>
      </w:r>
    </w:p>
    <w:p w:rsidR="009610A4" w:rsidRPr="009610A4" w:rsidRDefault="009610A4" w:rsidP="009610A4">
      <w:pPr>
        <w:pStyle w:val="afb"/>
        <w:numPr>
          <w:ilvl w:val="1"/>
          <w:numId w:val="18"/>
        </w:numPr>
        <w:spacing w:before="240"/>
        <w:ind w:left="0" w:firstLine="0"/>
      </w:pPr>
      <w:r w:rsidRPr="009610A4">
        <w:t xml:space="preserve"> Учреждение сохраняет за собой право в одностороннем порядке</w:t>
      </w:r>
      <w:r>
        <w:t xml:space="preserve"> </w:t>
      </w:r>
      <w:r w:rsidRPr="009610A4">
        <w:t>вносить изменения в настоящий Договор с последующей их публикацией на сайте Учреждения.</w:t>
      </w:r>
    </w:p>
    <w:p w:rsidR="009610A4" w:rsidRPr="009610A4" w:rsidRDefault="009610A4" w:rsidP="009610A4">
      <w:pPr>
        <w:pStyle w:val="afb"/>
        <w:numPr>
          <w:ilvl w:val="1"/>
          <w:numId w:val="18"/>
        </w:numPr>
        <w:spacing w:before="240"/>
        <w:ind w:left="0" w:firstLine="0"/>
        <w:rPr>
          <w:b/>
        </w:rPr>
      </w:pPr>
      <w:r w:rsidRPr="009610A4">
        <w:t xml:space="preserve"> Если какое-либо</w:t>
      </w:r>
      <w:r>
        <w:t xml:space="preserve"> условие настоящего Договора будет недействительно или неосуществимо в соответствии с действующим законодательством, все остальные условия остаются в силе, а недействительное или неосуществимое условие будет считаться замененным соответствующим действительным, осуществимым условием действующего законодательства, которое наиболее близко соответствует намерению первоначального условия.</w:t>
      </w:r>
    </w:p>
    <w:p w:rsidR="009610A4" w:rsidRPr="002E6D55" w:rsidRDefault="009610A4" w:rsidP="009610A4">
      <w:pPr>
        <w:pStyle w:val="afb"/>
        <w:numPr>
          <w:ilvl w:val="1"/>
          <w:numId w:val="18"/>
        </w:numPr>
        <w:spacing w:before="240"/>
        <w:ind w:left="0" w:firstLine="0"/>
        <w:rPr>
          <w:b/>
        </w:rPr>
      </w:pPr>
      <w:r>
        <w:t xml:space="preserve"> Настоящий договор вступает в силу с 1</w:t>
      </w:r>
      <w:r w:rsidR="002C4827">
        <w:t>1 сентября 2023 года и действует бессрочно.</w:t>
      </w:r>
    </w:p>
    <w:p w:rsidR="00F72BCA" w:rsidRPr="002C4827" w:rsidRDefault="00F72BCA" w:rsidP="002C4827">
      <w:pPr>
        <w:spacing w:before="120" w:after="120"/>
        <w:ind w:firstLine="0"/>
        <w:jc w:val="left"/>
        <w:outlineLvl w:val="0"/>
        <w:rPr>
          <w:rFonts w:eastAsiaTheme="majorEastAsia" w:cstheme="majorBidi"/>
          <w:b/>
          <w:szCs w:val="32"/>
          <w:lang w:eastAsia="en-US"/>
        </w:rPr>
      </w:pPr>
      <w:r w:rsidRPr="002C4827">
        <w:rPr>
          <w:rFonts w:eastAsiaTheme="majorEastAsia" w:cstheme="majorBidi"/>
          <w:b/>
          <w:szCs w:val="32"/>
          <w:lang w:eastAsia="en-US"/>
        </w:rPr>
        <w:t xml:space="preserve">Адрес, реквизиты </w:t>
      </w:r>
      <w:r w:rsidR="002C4827" w:rsidRPr="002C4827">
        <w:rPr>
          <w:rFonts w:eastAsiaTheme="majorEastAsia" w:cstheme="majorBidi"/>
          <w:b/>
          <w:szCs w:val="32"/>
          <w:lang w:eastAsia="en-US"/>
        </w:rPr>
        <w:t>Учреждения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F72BCA" w:rsidRPr="00F72BCA" w:rsidTr="00F72BCA">
        <w:trPr>
          <w:trHeight w:val="988"/>
        </w:trPr>
        <w:tc>
          <w:tcPr>
            <w:tcW w:w="5075" w:type="dxa"/>
            <w:shd w:val="clear" w:color="auto" w:fill="auto"/>
          </w:tcPr>
          <w:p w:rsidR="00F72BCA" w:rsidRPr="00F72BCA" w:rsidRDefault="00F72BCA" w:rsidP="00F72BCA">
            <w:pPr>
              <w:ind w:firstLine="0"/>
              <w:jc w:val="left"/>
            </w:pPr>
            <w:r w:rsidRPr="00F72BCA">
              <w:t>Государственное автономное учреждение Московской области «Центральное лесохозяйственное объединение»</w:t>
            </w:r>
          </w:p>
        </w:tc>
        <w:tc>
          <w:tcPr>
            <w:tcW w:w="5633" w:type="dxa"/>
            <w:shd w:val="clear" w:color="auto" w:fill="auto"/>
          </w:tcPr>
          <w:p w:rsidR="00F72BCA" w:rsidRPr="00F72BCA" w:rsidRDefault="00F72BCA" w:rsidP="00F72BCA">
            <w:pPr>
              <w:ind w:firstLine="0"/>
              <w:jc w:val="left"/>
            </w:pPr>
          </w:p>
        </w:tc>
      </w:tr>
      <w:tr w:rsidR="00F72BCA" w:rsidRPr="00F72BCA" w:rsidTr="00F72BCA">
        <w:trPr>
          <w:trHeight w:val="397"/>
        </w:trPr>
        <w:tc>
          <w:tcPr>
            <w:tcW w:w="5075" w:type="dxa"/>
            <w:shd w:val="clear" w:color="auto" w:fill="auto"/>
          </w:tcPr>
          <w:p w:rsidR="00F72BCA" w:rsidRPr="00F72BCA" w:rsidRDefault="00F72BCA" w:rsidP="00F72BCA">
            <w:pPr>
              <w:ind w:firstLine="0"/>
              <w:jc w:val="left"/>
            </w:pPr>
            <w:r w:rsidRPr="00F72BCA">
              <w:t>Сокращенное наименование: ГАУ МО «Центрлесхоз»</w:t>
            </w:r>
          </w:p>
        </w:tc>
        <w:tc>
          <w:tcPr>
            <w:tcW w:w="5633" w:type="dxa"/>
            <w:shd w:val="clear" w:color="auto" w:fill="auto"/>
          </w:tcPr>
          <w:p w:rsidR="00F72BCA" w:rsidRPr="00F72BCA" w:rsidRDefault="00F72BCA" w:rsidP="00F72BCA">
            <w:pPr>
              <w:ind w:firstLine="0"/>
              <w:jc w:val="left"/>
            </w:pPr>
          </w:p>
        </w:tc>
      </w:tr>
      <w:tr w:rsidR="00BA13E6" w:rsidRPr="00F72BCA" w:rsidTr="00BA13E6">
        <w:trPr>
          <w:trHeight w:val="1409"/>
        </w:trPr>
        <w:tc>
          <w:tcPr>
            <w:tcW w:w="5075" w:type="dxa"/>
            <w:shd w:val="clear" w:color="auto" w:fill="auto"/>
          </w:tcPr>
          <w:p w:rsidR="00BA13E6" w:rsidRPr="00F72BCA" w:rsidRDefault="00BA13E6" w:rsidP="00BA13E6">
            <w:pPr>
              <w:ind w:firstLine="0"/>
              <w:jc w:val="left"/>
            </w:pPr>
            <w:r w:rsidRPr="00BA13E6">
              <w:rPr>
                <w:b/>
              </w:rPr>
              <w:t>Почтовый адрес:</w:t>
            </w:r>
            <w:r w:rsidRPr="00F72BCA">
              <w:t xml:space="preserve"> 143082, Московская область, Г.О. ОДИНЦОВСКИЙ, Д РАЗДОРЫ, ТЕР. РУБЛЕВО-УСПЕНСКОЕ ШОССЕ, КМ 1-Й, Д. 1, К. А, КАБИНЕТ 3.43</w:t>
            </w:r>
          </w:p>
          <w:p w:rsidR="00BA13E6" w:rsidRPr="00F72BCA" w:rsidRDefault="00BA13E6" w:rsidP="00BA13E6">
            <w:pPr>
              <w:ind w:firstLine="0"/>
              <w:jc w:val="left"/>
            </w:pPr>
            <w:r w:rsidRPr="00F72BCA">
              <w:t>Место нахождения, адрес: 143082, Московская область, Г.О. ОДИНЦОВСКИЙ, Д РАЗДОРЫ, ТЕР. РУБЛЕВО-УСПЕНСКОЕ ШОССЕ, КМ 1-Й, Д. 1, К. А, КАБИНЕТ 3.43</w:t>
            </w:r>
          </w:p>
          <w:p w:rsidR="00BA13E6" w:rsidRPr="00F72BCA" w:rsidRDefault="00BA13E6" w:rsidP="00BA13E6">
            <w:pPr>
              <w:ind w:firstLine="0"/>
              <w:jc w:val="left"/>
            </w:pPr>
            <w:r w:rsidRPr="00F72BCA">
              <w:t>ИНН 5038018454</w:t>
            </w:r>
          </w:p>
          <w:p w:rsidR="00BA13E6" w:rsidRPr="00F72BCA" w:rsidRDefault="00BA13E6" w:rsidP="00BA13E6">
            <w:pPr>
              <w:ind w:firstLine="0"/>
              <w:jc w:val="left"/>
              <w:rPr>
                <w:lang w:val="en-US"/>
              </w:rPr>
            </w:pPr>
            <w:r w:rsidRPr="00F72BCA">
              <w:t>КПП</w:t>
            </w:r>
            <w:r w:rsidRPr="00F72BCA">
              <w:rPr>
                <w:lang w:val="en-US"/>
              </w:rPr>
              <w:t xml:space="preserve"> 503201001</w:t>
            </w:r>
          </w:p>
          <w:p w:rsidR="00BA13E6" w:rsidRPr="00F72BCA" w:rsidRDefault="00BA13E6" w:rsidP="00BA13E6">
            <w:pPr>
              <w:ind w:firstLine="0"/>
              <w:jc w:val="left"/>
              <w:rPr>
                <w:lang w:val="en-US"/>
              </w:rPr>
            </w:pPr>
            <w:r w:rsidRPr="00F72BCA">
              <w:t>ОГРН</w:t>
            </w:r>
            <w:r w:rsidRPr="00F72BCA">
              <w:rPr>
                <w:lang w:val="en-US"/>
              </w:rPr>
              <w:t xml:space="preserve"> 1025004911216</w:t>
            </w:r>
          </w:p>
        </w:tc>
        <w:tc>
          <w:tcPr>
            <w:tcW w:w="5633" w:type="dxa"/>
            <w:shd w:val="clear" w:color="auto" w:fill="auto"/>
          </w:tcPr>
          <w:p w:rsidR="00BA13E6" w:rsidRPr="00BA13E6" w:rsidRDefault="00BA13E6" w:rsidP="00BA13E6">
            <w:pPr>
              <w:ind w:firstLine="0"/>
              <w:jc w:val="left"/>
              <w:rPr>
                <w:b/>
              </w:rPr>
            </w:pPr>
            <w:r w:rsidRPr="00BA13E6">
              <w:rPr>
                <w:b/>
              </w:rPr>
              <w:t xml:space="preserve">Банковские реквизиты: </w:t>
            </w:r>
          </w:p>
          <w:p w:rsidR="00BA13E6" w:rsidRPr="00F72BCA" w:rsidRDefault="00BA13E6" w:rsidP="00BA13E6">
            <w:pPr>
              <w:ind w:firstLine="0"/>
              <w:jc w:val="left"/>
            </w:pPr>
            <w:r w:rsidRPr="00F72BCA">
              <w:t>Банк: ГУ Банка России по ЦФО// УФК по Московской области</w:t>
            </w:r>
          </w:p>
          <w:p w:rsidR="00BA13E6" w:rsidRPr="00F72BCA" w:rsidRDefault="00BA13E6" w:rsidP="00BA13E6">
            <w:pPr>
              <w:ind w:firstLine="0"/>
              <w:jc w:val="left"/>
            </w:pPr>
            <w:r w:rsidRPr="00F72BCA">
              <w:t>БИК 004525987</w:t>
            </w:r>
          </w:p>
          <w:p w:rsidR="00BA13E6" w:rsidRPr="00F72BCA" w:rsidRDefault="00BA13E6" w:rsidP="00BA13E6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F72BCA">
              <w:t>казн/сч</w:t>
            </w:r>
            <w:r w:rsidRPr="00F72BCA">
              <w:rPr>
                <w:lang w:eastAsia="en-US"/>
              </w:rPr>
              <w:t xml:space="preserve"> 03224643460000004800</w:t>
            </w:r>
          </w:p>
          <w:p w:rsidR="00BA13E6" w:rsidRPr="00F72BCA" w:rsidRDefault="00BA13E6" w:rsidP="00BA13E6">
            <w:pPr>
              <w:ind w:firstLine="0"/>
              <w:jc w:val="left"/>
            </w:pPr>
            <w:r w:rsidRPr="00F72BCA">
              <w:t>единый казн/сч</w:t>
            </w:r>
            <w:r w:rsidRPr="00F72BCA">
              <w:rPr>
                <w:lang w:eastAsia="en-US"/>
              </w:rPr>
              <w:t xml:space="preserve"> 40102810845370000004</w:t>
            </w:r>
          </w:p>
          <w:p w:rsidR="00BA13E6" w:rsidRPr="00F72BCA" w:rsidRDefault="00BA13E6" w:rsidP="00BA13E6">
            <w:pPr>
              <w:ind w:firstLine="0"/>
              <w:jc w:val="left"/>
              <w:rPr>
                <w:lang w:val="en-US"/>
              </w:rPr>
            </w:pPr>
            <w:r w:rsidRPr="00F72BCA">
              <w:t>ОКПО</w:t>
            </w:r>
            <w:r w:rsidRPr="00F72BCA">
              <w:rPr>
                <w:lang w:val="en-US"/>
              </w:rPr>
              <w:t xml:space="preserve"> 34892151</w:t>
            </w:r>
          </w:p>
          <w:p w:rsidR="00BA13E6" w:rsidRPr="00F72BCA" w:rsidRDefault="00BA13E6" w:rsidP="00BA13E6">
            <w:pPr>
              <w:ind w:firstLine="0"/>
              <w:jc w:val="left"/>
              <w:rPr>
                <w:lang w:val="en-US"/>
              </w:rPr>
            </w:pPr>
            <w:r w:rsidRPr="00F72BCA">
              <w:t>ОКТМО</w:t>
            </w:r>
            <w:r w:rsidRPr="00F72BCA">
              <w:rPr>
                <w:lang w:val="en-US"/>
              </w:rPr>
              <w:t xml:space="preserve"> 46755000741</w:t>
            </w:r>
          </w:p>
          <w:p w:rsidR="00BA13E6" w:rsidRDefault="00BA13E6" w:rsidP="00BA13E6">
            <w:pPr>
              <w:ind w:firstLine="0"/>
              <w:jc w:val="left"/>
              <w:rPr>
                <w:lang w:val="en-US" w:eastAsia="en-US"/>
              </w:rPr>
            </w:pPr>
            <w:r w:rsidRPr="00F72BCA">
              <w:rPr>
                <w:lang w:eastAsia="en-US"/>
              </w:rPr>
              <w:t xml:space="preserve">ОКОПФ </w:t>
            </w:r>
            <w:r w:rsidRPr="00F72BCA">
              <w:rPr>
                <w:lang w:val="en-US" w:eastAsia="en-US"/>
              </w:rPr>
              <w:t>75201</w:t>
            </w:r>
          </w:p>
          <w:p w:rsidR="00BA13E6" w:rsidRPr="00F72BCA" w:rsidRDefault="00BA13E6" w:rsidP="00BA13E6">
            <w:pPr>
              <w:ind w:firstLine="0"/>
              <w:jc w:val="left"/>
            </w:pPr>
            <w:r w:rsidRPr="00F72BCA">
              <w:t>телефон (факс): 8-499-429-05-94</w:t>
            </w:r>
          </w:p>
          <w:p w:rsidR="00BA13E6" w:rsidRPr="00F72BCA" w:rsidRDefault="00BA13E6" w:rsidP="00BA13E6">
            <w:pPr>
              <w:ind w:firstLine="0"/>
              <w:jc w:val="left"/>
            </w:pPr>
            <w:r w:rsidRPr="00F72BCA">
              <w:t xml:space="preserve">адрес электронной почты: </w:t>
            </w:r>
            <w:r w:rsidRPr="00F72BCA">
              <w:rPr>
                <w:lang w:val="en-US"/>
              </w:rPr>
              <w:t>secretar</w:t>
            </w:r>
            <w:r w:rsidRPr="00F72BCA">
              <w:t>.</w:t>
            </w:r>
            <w:r w:rsidRPr="00F72BCA">
              <w:rPr>
                <w:lang w:val="en-US"/>
              </w:rPr>
              <w:t>centrleshoz</w:t>
            </w:r>
            <w:r w:rsidRPr="00F72BCA">
              <w:t>@</w:t>
            </w:r>
            <w:r w:rsidRPr="00F72BCA">
              <w:rPr>
                <w:lang w:val="en-US"/>
              </w:rPr>
              <w:t>mail</w:t>
            </w:r>
            <w:r w:rsidRPr="00F72BCA">
              <w:t>.</w:t>
            </w:r>
            <w:r w:rsidRPr="00F72BCA">
              <w:rPr>
                <w:lang w:val="en-US"/>
              </w:rPr>
              <w:t>ru</w:t>
            </w:r>
          </w:p>
        </w:tc>
      </w:tr>
      <w:tr w:rsidR="00BA13E6" w:rsidRPr="00F72BCA" w:rsidTr="00F72BCA">
        <w:trPr>
          <w:trHeight w:val="268"/>
        </w:trPr>
        <w:tc>
          <w:tcPr>
            <w:tcW w:w="5075" w:type="dxa"/>
            <w:shd w:val="clear" w:color="auto" w:fill="auto"/>
          </w:tcPr>
          <w:p w:rsidR="00BA13E6" w:rsidRPr="00F72BCA" w:rsidRDefault="00BA13E6" w:rsidP="00BA13E6">
            <w:pPr>
              <w:ind w:firstLine="0"/>
              <w:jc w:val="left"/>
            </w:pPr>
          </w:p>
        </w:tc>
        <w:tc>
          <w:tcPr>
            <w:tcW w:w="5633" w:type="dxa"/>
            <w:shd w:val="clear" w:color="auto" w:fill="auto"/>
          </w:tcPr>
          <w:p w:rsidR="00BA13E6" w:rsidRPr="00BA13E6" w:rsidRDefault="00BA13E6" w:rsidP="00BA13E6">
            <w:pPr>
              <w:ind w:firstLine="0"/>
              <w:jc w:val="left"/>
            </w:pPr>
          </w:p>
        </w:tc>
      </w:tr>
      <w:tr w:rsidR="00BA13E6" w:rsidRPr="00F72BCA" w:rsidTr="00F72BCA">
        <w:trPr>
          <w:trHeight w:val="1370"/>
        </w:trPr>
        <w:tc>
          <w:tcPr>
            <w:tcW w:w="5075" w:type="dxa"/>
            <w:shd w:val="clear" w:color="auto" w:fill="auto"/>
          </w:tcPr>
          <w:p w:rsidR="00BA13E6" w:rsidRPr="00BA13E6" w:rsidRDefault="00BA13E6" w:rsidP="00BA13E6">
            <w:pPr>
              <w:ind w:firstLine="0"/>
              <w:jc w:val="left"/>
            </w:pPr>
          </w:p>
        </w:tc>
        <w:tc>
          <w:tcPr>
            <w:tcW w:w="5633" w:type="dxa"/>
            <w:shd w:val="clear" w:color="auto" w:fill="auto"/>
          </w:tcPr>
          <w:p w:rsidR="00BA13E6" w:rsidRPr="00F72BCA" w:rsidRDefault="00BA13E6" w:rsidP="00BA13E6">
            <w:pPr>
              <w:ind w:firstLine="0"/>
              <w:jc w:val="left"/>
            </w:pPr>
            <w:r>
              <w:t xml:space="preserve"> </w:t>
            </w:r>
          </w:p>
        </w:tc>
      </w:tr>
    </w:tbl>
    <w:p w:rsidR="00772B19" w:rsidRDefault="00772B19" w:rsidP="004B0236">
      <w:pPr>
        <w:pStyle w:val="a1"/>
        <w:numPr>
          <w:ilvl w:val="0"/>
          <w:numId w:val="0"/>
        </w:numPr>
        <w:rPr>
          <w:lang w:eastAsia="en-US"/>
        </w:rPr>
      </w:pPr>
    </w:p>
    <w:p w:rsidR="00772B19" w:rsidRDefault="00772B19">
      <w:pPr>
        <w:suppressAutoHyphens w:val="0"/>
        <w:spacing w:after="160" w:line="259" w:lineRule="auto"/>
        <w:ind w:firstLine="0"/>
        <w:jc w:val="left"/>
        <w:rPr>
          <w:rFonts w:eastAsiaTheme="majorEastAsia" w:cstheme="majorBidi"/>
          <w:szCs w:val="26"/>
          <w:lang w:eastAsia="en-US"/>
        </w:rPr>
      </w:pPr>
      <w:r>
        <w:rPr>
          <w:lang w:eastAsia="en-US"/>
        </w:rPr>
        <w:br w:type="page"/>
      </w:r>
    </w:p>
    <w:p w:rsidR="00F05613" w:rsidRPr="00F05613" w:rsidRDefault="00F05613" w:rsidP="00F05613">
      <w:pPr>
        <w:ind w:left="6946" w:firstLine="0"/>
        <w:jc w:val="left"/>
        <w:rPr>
          <w:lang w:eastAsia="en-US"/>
        </w:rPr>
      </w:pPr>
      <w:r w:rsidRPr="00F05613">
        <w:rPr>
          <w:lang w:eastAsia="en-US"/>
        </w:rPr>
        <w:lastRenderedPageBreak/>
        <w:t xml:space="preserve">Приложение </w:t>
      </w:r>
    </w:p>
    <w:p w:rsidR="00F05613" w:rsidRDefault="00F05613" w:rsidP="00F05613">
      <w:pPr>
        <w:ind w:left="6946" w:firstLine="0"/>
        <w:jc w:val="left"/>
        <w:rPr>
          <w:lang w:eastAsia="en-US"/>
        </w:rPr>
      </w:pPr>
      <w:r w:rsidRPr="00F05613">
        <w:rPr>
          <w:lang w:eastAsia="en-US"/>
        </w:rPr>
        <w:t>к Договору публичной оферты</w:t>
      </w:r>
    </w:p>
    <w:p w:rsidR="00F05613" w:rsidRPr="00F05613" w:rsidRDefault="00F05613" w:rsidP="00F05613">
      <w:pPr>
        <w:ind w:left="6946" w:firstLine="0"/>
        <w:jc w:val="left"/>
        <w:rPr>
          <w:lang w:eastAsia="en-US"/>
        </w:rPr>
      </w:pPr>
    </w:p>
    <w:p w:rsidR="00772B19" w:rsidRDefault="00772B19" w:rsidP="00772B19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Акт приема-передачи подарка/приза </w:t>
      </w:r>
      <w:r w:rsidR="00ED2831">
        <w:rPr>
          <w:b/>
          <w:lang w:eastAsia="en-US"/>
        </w:rPr>
        <w:t>№_____</w:t>
      </w:r>
    </w:p>
    <w:p w:rsidR="00772B19" w:rsidRDefault="00772B19" w:rsidP="00772B19">
      <w:pPr>
        <w:jc w:val="center"/>
        <w:rPr>
          <w:b/>
        </w:rPr>
      </w:pPr>
      <w:r w:rsidRPr="00597656">
        <w:rPr>
          <w:b/>
        </w:rPr>
        <w:t>ГАУ МО «Центрлесхоз»</w:t>
      </w:r>
    </w:p>
    <w:p w:rsidR="00ED2831" w:rsidRPr="00597656" w:rsidRDefault="00ED2831" w:rsidP="00ED2831">
      <w:pPr>
        <w:ind w:firstLine="0"/>
        <w:jc w:val="left"/>
        <w:rPr>
          <w:b/>
        </w:rPr>
      </w:pPr>
      <w:r>
        <w:rPr>
          <w:b/>
        </w:rPr>
        <w:t>«___» __________ 20__г.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                                               д. Раздоры</w:t>
      </w:r>
    </w:p>
    <w:p w:rsidR="00ED2831" w:rsidRDefault="00ED2831" w:rsidP="00772B19">
      <w:pPr>
        <w:spacing w:before="240"/>
        <w:ind w:firstLine="0"/>
      </w:pPr>
      <w:r>
        <w:t>Акт составлен о том, что</w:t>
      </w:r>
      <w:r w:rsidR="00772B19">
        <w:t xml:space="preserve"> г</w:t>
      </w:r>
      <w:r w:rsidR="00772B19" w:rsidRPr="00F72BCA">
        <w:rPr>
          <w:lang w:eastAsia="en-US"/>
        </w:rPr>
        <w:t>осударственное автономное учреждение Московской области «Центральное лесохозяйственное объединение»</w:t>
      </w:r>
      <w:r w:rsidR="00772B19">
        <w:rPr>
          <w:lang w:eastAsia="en-US"/>
        </w:rPr>
        <w:t xml:space="preserve"> (</w:t>
      </w:r>
      <w:r w:rsidR="00772B19" w:rsidRPr="00F72BCA">
        <w:t>ИНН 5038018454</w:t>
      </w:r>
      <w:r w:rsidR="00772B19">
        <w:t xml:space="preserve">, </w:t>
      </w:r>
      <w:r w:rsidR="00772B19" w:rsidRPr="00F72BCA">
        <w:t>КПП</w:t>
      </w:r>
      <w:r w:rsidR="00772B19" w:rsidRPr="001739A2">
        <w:t xml:space="preserve"> 503201001</w:t>
      </w:r>
      <w:r w:rsidR="00772B19">
        <w:t xml:space="preserve">, </w:t>
      </w:r>
      <w:r w:rsidR="00772B19" w:rsidRPr="00F72BCA">
        <w:t>ОГРН</w:t>
      </w:r>
      <w:r w:rsidR="00772B19" w:rsidRPr="001739A2">
        <w:t xml:space="preserve"> 1025004911216</w:t>
      </w:r>
      <w:r w:rsidR="00772B19">
        <w:t>)</w:t>
      </w:r>
      <w:r w:rsidR="00772B19" w:rsidRPr="00F72BCA">
        <w:rPr>
          <w:lang w:eastAsia="en-US"/>
        </w:rPr>
        <w:t>,</w:t>
      </w:r>
      <w:r w:rsidR="00772B19" w:rsidRPr="001739A2">
        <w:t xml:space="preserve"> </w:t>
      </w:r>
      <w:r w:rsidR="00772B19">
        <w:t>м</w:t>
      </w:r>
      <w:r w:rsidR="00772B19" w:rsidRPr="00F72BCA">
        <w:t>есто нахождения, адрес: 143082, Московская область, Г.О. ОДИНЦОВСКИЙ, Д РАЗДОРЫ, ТЕР. РУБЛЕВО-УСПЕНСКОЕ ШОССЕ, КМ 1-Й, Д. 1, К. А, КАБИНЕТ 3.43</w:t>
      </w:r>
      <w:r w:rsidR="00772B19" w:rsidRPr="00F72BCA">
        <w:rPr>
          <w:lang w:eastAsia="en-US"/>
        </w:rPr>
        <w:t xml:space="preserve"> именуемое(ая,ый) в дальнейшем «</w:t>
      </w:r>
      <w:r w:rsidR="00772B19">
        <w:rPr>
          <w:lang w:eastAsia="en-US"/>
        </w:rPr>
        <w:t>Учреждение</w:t>
      </w:r>
      <w:r w:rsidR="00772B19" w:rsidRPr="00F72BCA">
        <w:rPr>
          <w:lang w:eastAsia="en-US"/>
        </w:rPr>
        <w:t xml:space="preserve">», </w:t>
      </w:r>
      <w:r w:rsidR="00772B19" w:rsidRPr="00F72BCA">
        <w:t>на основании Устава</w:t>
      </w:r>
      <w:r w:rsidR="00772B19">
        <w:t xml:space="preserve"> и публичной оферты передает подарок/приз на условиях публичной оферты, а физическое лицо _____________________________________________________________________________________паспорт серия_______№______________выдан____________кем____________________________________место регистрации__________________________________________________ИНН____</w:t>
      </w:r>
      <w:r w:rsidR="00DF456C">
        <w:t>_</w:t>
      </w:r>
      <w:bookmarkStart w:id="0" w:name="_GoBack"/>
      <w:bookmarkEnd w:id="0"/>
      <w:r w:rsidR="00772B19">
        <w:t>_________, (далее - Победитель/Призер/Участник/Организатор) принимает подарок/приз:</w:t>
      </w:r>
    </w:p>
    <w:p w:rsidR="00ED2831" w:rsidRPr="00ED2831" w:rsidRDefault="00ED2831" w:rsidP="00772B19">
      <w:pPr>
        <w:spacing w:before="240"/>
        <w:ind w:firstLine="0"/>
        <w:rPr>
          <w:sz w:val="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83"/>
        <w:gridCol w:w="3112"/>
      </w:tblGrid>
      <w:tr w:rsidR="00772B19" w:rsidTr="00ED2831">
        <w:trPr>
          <w:trHeight w:val="146"/>
        </w:trPr>
        <w:tc>
          <w:tcPr>
            <w:tcW w:w="7083" w:type="dxa"/>
          </w:tcPr>
          <w:p w:rsidR="00772B19" w:rsidRPr="00772B19" w:rsidRDefault="00772B19" w:rsidP="00ED283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3112" w:type="dxa"/>
          </w:tcPr>
          <w:p w:rsidR="00772B19" w:rsidRPr="00772B19" w:rsidRDefault="00772B19" w:rsidP="00ED283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</w:t>
            </w:r>
            <w:r w:rsidR="00ED2831">
              <w:rPr>
                <w:lang w:val="ru-RU"/>
              </w:rPr>
              <w:t>, руб.</w:t>
            </w:r>
          </w:p>
        </w:tc>
      </w:tr>
      <w:tr w:rsidR="00772B19" w:rsidTr="00ED2831">
        <w:tc>
          <w:tcPr>
            <w:tcW w:w="7083" w:type="dxa"/>
          </w:tcPr>
          <w:p w:rsidR="00772B19" w:rsidRDefault="00772B19" w:rsidP="00ED2831">
            <w:pPr>
              <w:ind w:firstLine="0"/>
              <w:jc w:val="center"/>
            </w:pPr>
          </w:p>
        </w:tc>
        <w:tc>
          <w:tcPr>
            <w:tcW w:w="3112" w:type="dxa"/>
          </w:tcPr>
          <w:p w:rsidR="00772B19" w:rsidRDefault="00772B19" w:rsidP="00ED2831">
            <w:pPr>
              <w:ind w:firstLine="0"/>
              <w:jc w:val="center"/>
            </w:pPr>
          </w:p>
          <w:p w:rsidR="00ED2831" w:rsidRDefault="00ED2831" w:rsidP="00ED2831">
            <w:pPr>
              <w:ind w:firstLine="0"/>
              <w:jc w:val="center"/>
            </w:pPr>
          </w:p>
        </w:tc>
      </w:tr>
    </w:tbl>
    <w:p w:rsidR="00772B19" w:rsidRDefault="00257BB6" w:rsidP="00772B19">
      <w:pPr>
        <w:spacing w:before="240"/>
        <w:ind w:firstLine="0"/>
      </w:pPr>
      <w:r>
        <w:t>С условиями публичной оферты ГАУ МО «Центрлесхоз»</w:t>
      </w:r>
      <w:r w:rsidR="00F05613" w:rsidRPr="00F05613">
        <w:t xml:space="preserve"> </w:t>
      </w:r>
      <w:r w:rsidR="00F05613">
        <w:t xml:space="preserve">размещенной на сайте </w:t>
      </w:r>
      <w:hyperlink r:id="rId9" w:history="1">
        <w:r w:rsidR="00F05613" w:rsidRPr="00CD6F0F">
          <w:rPr>
            <w:rStyle w:val="a7"/>
          </w:rPr>
          <w:t>http://центрлесхоз.рф/</w:t>
        </w:r>
      </w:hyperlink>
      <w:r>
        <w:t xml:space="preserve"> ознакомлен(а), согласен(а).</w:t>
      </w:r>
    </w:p>
    <w:p w:rsidR="00257BB6" w:rsidRDefault="00257BB6" w:rsidP="00772B19">
      <w:pPr>
        <w:spacing w:before="240"/>
        <w:ind w:firstLine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57BB6" w:rsidTr="00257BB6">
        <w:tc>
          <w:tcPr>
            <w:tcW w:w="5097" w:type="dxa"/>
          </w:tcPr>
          <w:p w:rsidR="00257BB6" w:rsidRDefault="00257BB6" w:rsidP="00257BB6">
            <w:pPr>
              <w:spacing w:before="240"/>
              <w:ind w:firstLine="0"/>
            </w:pPr>
            <w:r>
              <w:t>ПЕРЕДАЛ</w:t>
            </w:r>
          </w:p>
          <w:p w:rsidR="00257BB6" w:rsidRDefault="00257BB6" w:rsidP="00257BB6">
            <w:pPr>
              <w:spacing w:before="240"/>
              <w:ind w:firstLine="0"/>
            </w:pPr>
            <w:r>
              <w:t>ГАУ МО «Центрлесхоз»</w:t>
            </w:r>
          </w:p>
          <w:p w:rsidR="00257BB6" w:rsidRDefault="00257BB6" w:rsidP="00257BB6">
            <w:pPr>
              <w:spacing w:before="240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</w:p>
          <w:p w:rsidR="00257BB6" w:rsidRPr="00257BB6" w:rsidRDefault="00257BB6" w:rsidP="00257BB6">
            <w:pPr>
              <w:ind w:firstLine="0"/>
              <w:rPr>
                <w:sz w:val="14"/>
                <w:lang w:val="ru-RU"/>
              </w:rPr>
            </w:pPr>
            <w:r w:rsidRPr="00257BB6">
              <w:rPr>
                <w:sz w:val="14"/>
                <w:lang w:val="ru-RU"/>
              </w:rPr>
              <w:t xml:space="preserve">                (подпись)      </w:t>
            </w:r>
            <w:r w:rsidRPr="00257BB6">
              <w:rPr>
                <w:sz w:val="16"/>
                <w:lang w:val="ru-RU"/>
              </w:rPr>
              <w:t xml:space="preserve">                                              </w:t>
            </w:r>
            <w:r w:rsidRPr="00257BB6">
              <w:rPr>
                <w:sz w:val="14"/>
                <w:lang w:val="ru-RU"/>
              </w:rPr>
              <w:t>(Фамилия, инициалы)</w:t>
            </w:r>
          </w:p>
          <w:p w:rsidR="00257BB6" w:rsidRDefault="00257BB6" w:rsidP="00257BB6">
            <w:pPr>
              <w:spacing w:before="240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</w:p>
          <w:p w:rsidR="00257BB6" w:rsidRPr="00257BB6" w:rsidRDefault="00257BB6" w:rsidP="00257BB6">
            <w:pPr>
              <w:ind w:firstLine="0"/>
              <w:rPr>
                <w:sz w:val="14"/>
                <w:lang w:val="ru-RU"/>
              </w:rPr>
            </w:pPr>
            <w:r w:rsidRPr="00257BB6">
              <w:rPr>
                <w:sz w:val="14"/>
                <w:lang w:val="ru-RU"/>
              </w:rPr>
              <w:t xml:space="preserve">        </w:t>
            </w:r>
            <w:r w:rsidRPr="00257BB6">
              <w:rPr>
                <w:sz w:val="14"/>
                <w:lang w:val="ru-RU"/>
              </w:rPr>
              <w:t xml:space="preserve">                      (лицо, выдавшее приз/подарок на основании)</w:t>
            </w:r>
          </w:p>
          <w:p w:rsidR="00257BB6" w:rsidRPr="00257BB6" w:rsidRDefault="00257BB6" w:rsidP="00257BB6">
            <w:pPr>
              <w:ind w:firstLine="0"/>
              <w:rPr>
                <w:lang w:val="ru-RU"/>
              </w:rPr>
            </w:pPr>
          </w:p>
        </w:tc>
        <w:tc>
          <w:tcPr>
            <w:tcW w:w="5098" w:type="dxa"/>
          </w:tcPr>
          <w:p w:rsidR="00257BB6" w:rsidRDefault="00257BB6" w:rsidP="00772B19">
            <w:pPr>
              <w:spacing w:before="240"/>
              <w:ind w:firstLine="0"/>
              <w:rPr>
                <w:lang w:val="ru-RU"/>
              </w:rPr>
            </w:pPr>
            <w:r>
              <w:rPr>
                <w:lang w:val="ru-RU"/>
              </w:rPr>
              <w:t>ПРИНЯЛ</w:t>
            </w:r>
          </w:p>
          <w:p w:rsidR="00257BB6" w:rsidRDefault="00257BB6" w:rsidP="00772B19">
            <w:pPr>
              <w:spacing w:before="240"/>
              <w:ind w:firstLine="0"/>
              <w:rPr>
                <w:lang w:val="ru-RU"/>
              </w:rPr>
            </w:pPr>
          </w:p>
          <w:p w:rsidR="00257BB6" w:rsidRDefault="00257BB6" w:rsidP="00772B19">
            <w:pPr>
              <w:spacing w:before="240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</w:p>
          <w:p w:rsidR="00257BB6" w:rsidRPr="00257BB6" w:rsidRDefault="00257BB6" w:rsidP="00DF456C">
            <w:pPr>
              <w:ind w:firstLine="0"/>
              <w:rPr>
                <w:lang w:val="ru-RU"/>
              </w:rPr>
            </w:pPr>
            <w:r w:rsidRPr="00257BB6">
              <w:rPr>
                <w:sz w:val="14"/>
                <w:lang w:val="ru-RU"/>
              </w:rPr>
              <w:t xml:space="preserve">                (подпись)      </w:t>
            </w:r>
            <w:r w:rsidRPr="00257BB6">
              <w:rPr>
                <w:sz w:val="16"/>
                <w:lang w:val="ru-RU"/>
              </w:rPr>
              <w:t xml:space="preserve">                                              </w:t>
            </w:r>
            <w:r w:rsidRPr="00257BB6">
              <w:rPr>
                <w:sz w:val="14"/>
                <w:lang w:val="ru-RU"/>
              </w:rPr>
              <w:t>(Фамилия, инициалы)</w:t>
            </w:r>
          </w:p>
        </w:tc>
      </w:tr>
    </w:tbl>
    <w:p w:rsidR="002058CA" w:rsidRPr="00B63B6D" w:rsidRDefault="002058CA" w:rsidP="00F05613">
      <w:pPr>
        <w:spacing w:before="240"/>
        <w:ind w:firstLine="0"/>
        <w:rPr>
          <w:lang w:eastAsia="en-US"/>
        </w:rPr>
      </w:pPr>
    </w:p>
    <w:sectPr w:rsidR="002058CA" w:rsidRPr="00B63B6D" w:rsidSect="00BA13E6">
      <w:headerReference w:type="default" r:id="rId10"/>
      <w:pgSz w:w="11906" w:h="16838" w:code="9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DF" w:rsidRDefault="005E62DF" w:rsidP="000C7337">
      <w:r>
        <w:separator/>
      </w:r>
    </w:p>
  </w:endnote>
  <w:endnote w:type="continuationSeparator" w:id="0">
    <w:p w:rsidR="005E62DF" w:rsidRDefault="005E62DF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DF" w:rsidRDefault="005E62DF" w:rsidP="000C7337">
      <w:r>
        <w:separator/>
      </w:r>
    </w:p>
  </w:footnote>
  <w:footnote w:type="continuationSeparator" w:id="0">
    <w:p w:rsidR="005E62DF" w:rsidRDefault="005E62DF" w:rsidP="000C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895551"/>
      <w:docPartObj>
        <w:docPartGallery w:val="Page Numbers (Top of Page)"/>
        <w:docPartUnique/>
      </w:docPartObj>
    </w:sdtPr>
    <w:sdtContent>
      <w:p w:rsidR="00772B19" w:rsidRDefault="00772B19" w:rsidP="00F30F7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6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24A"/>
    <w:multiLevelType w:val="multilevel"/>
    <w:tmpl w:val="0D04B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502C4E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D9A6C77"/>
    <w:multiLevelType w:val="hybridMultilevel"/>
    <w:tmpl w:val="2B8C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5789"/>
    <w:multiLevelType w:val="hybridMultilevel"/>
    <w:tmpl w:val="D84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6D7B5F27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DE094E"/>
    <w:multiLevelType w:val="hybridMultilevel"/>
    <w:tmpl w:val="35AA155C"/>
    <w:lvl w:ilvl="0" w:tplc="15D87A5A">
      <w:start w:val="1"/>
      <w:numFmt w:val="decimal"/>
      <w:pStyle w:val="a"/>
      <w:lvlText w:val="Приложение %1"/>
      <w:lvlJc w:val="right"/>
      <w:pPr>
        <w:ind w:left="59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8" w:hanging="360"/>
      </w:pPr>
    </w:lvl>
    <w:lvl w:ilvl="2" w:tplc="0419001B" w:tentative="1">
      <w:start w:val="1"/>
      <w:numFmt w:val="lowerRoman"/>
      <w:lvlText w:val="%3."/>
      <w:lvlJc w:val="right"/>
      <w:pPr>
        <w:ind w:left="14918" w:hanging="180"/>
      </w:pPr>
    </w:lvl>
    <w:lvl w:ilvl="3" w:tplc="0419000F" w:tentative="1">
      <w:start w:val="1"/>
      <w:numFmt w:val="decimal"/>
      <w:lvlText w:val="%4."/>
      <w:lvlJc w:val="left"/>
      <w:pPr>
        <w:ind w:left="15638" w:hanging="360"/>
      </w:pPr>
    </w:lvl>
    <w:lvl w:ilvl="4" w:tplc="04190019" w:tentative="1">
      <w:start w:val="1"/>
      <w:numFmt w:val="lowerLetter"/>
      <w:lvlText w:val="%5."/>
      <w:lvlJc w:val="left"/>
      <w:pPr>
        <w:ind w:left="16358" w:hanging="360"/>
      </w:pPr>
    </w:lvl>
    <w:lvl w:ilvl="5" w:tplc="0419001B" w:tentative="1">
      <w:start w:val="1"/>
      <w:numFmt w:val="lowerRoman"/>
      <w:lvlText w:val="%6."/>
      <w:lvlJc w:val="right"/>
      <w:pPr>
        <w:ind w:left="17078" w:hanging="180"/>
      </w:pPr>
    </w:lvl>
    <w:lvl w:ilvl="6" w:tplc="0419000F" w:tentative="1">
      <w:start w:val="1"/>
      <w:numFmt w:val="decimal"/>
      <w:lvlText w:val="%7."/>
      <w:lvlJc w:val="left"/>
      <w:pPr>
        <w:ind w:left="17798" w:hanging="360"/>
      </w:pPr>
    </w:lvl>
    <w:lvl w:ilvl="7" w:tplc="04190019" w:tentative="1">
      <w:start w:val="1"/>
      <w:numFmt w:val="lowerLetter"/>
      <w:lvlText w:val="%8."/>
      <w:lvlJc w:val="left"/>
      <w:pPr>
        <w:ind w:left="18518" w:hanging="360"/>
      </w:pPr>
    </w:lvl>
    <w:lvl w:ilvl="8" w:tplc="0419001B" w:tentative="1">
      <w:start w:val="1"/>
      <w:numFmt w:val="lowerRoman"/>
      <w:lvlText w:val="%9."/>
      <w:lvlJc w:val="right"/>
      <w:pPr>
        <w:ind w:left="19238" w:hanging="180"/>
      </w:pPr>
    </w:lvl>
  </w:abstractNum>
  <w:abstractNum w:abstractNumId="12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62CCA"/>
    <w:multiLevelType w:val="multilevel"/>
    <w:tmpl w:val="CC0ECE0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2"/>
      <w:suff w:val="space"/>
      <w:lvlText w:val="%1.%2.%3."/>
      <w:lvlJc w:val="left"/>
      <w:pPr>
        <w:ind w:left="1418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4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0"/>
    <w:rsid w:val="000010E1"/>
    <w:rsid w:val="00001148"/>
    <w:rsid w:val="00001A1F"/>
    <w:rsid w:val="00002A6A"/>
    <w:rsid w:val="00002AB7"/>
    <w:rsid w:val="000044BD"/>
    <w:rsid w:val="0000719A"/>
    <w:rsid w:val="00007747"/>
    <w:rsid w:val="00007B6C"/>
    <w:rsid w:val="00010AA1"/>
    <w:rsid w:val="00012F6B"/>
    <w:rsid w:val="0002075C"/>
    <w:rsid w:val="00020FEC"/>
    <w:rsid w:val="00021E71"/>
    <w:rsid w:val="0002542C"/>
    <w:rsid w:val="00027670"/>
    <w:rsid w:val="000331D8"/>
    <w:rsid w:val="00037629"/>
    <w:rsid w:val="00040663"/>
    <w:rsid w:val="00042D0D"/>
    <w:rsid w:val="00044111"/>
    <w:rsid w:val="00052432"/>
    <w:rsid w:val="0005599B"/>
    <w:rsid w:val="00056E37"/>
    <w:rsid w:val="00056FEA"/>
    <w:rsid w:val="000577A3"/>
    <w:rsid w:val="00063FC4"/>
    <w:rsid w:val="000653E2"/>
    <w:rsid w:val="0006717F"/>
    <w:rsid w:val="0007751E"/>
    <w:rsid w:val="000802FA"/>
    <w:rsid w:val="00080DE9"/>
    <w:rsid w:val="0008199A"/>
    <w:rsid w:val="000849C3"/>
    <w:rsid w:val="00085803"/>
    <w:rsid w:val="00085F0F"/>
    <w:rsid w:val="000864C1"/>
    <w:rsid w:val="00091E68"/>
    <w:rsid w:val="00092D07"/>
    <w:rsid w:val="00094D09"/>
    <w:rsid w:val="000A0286"/>
    <w:rsid w:val="000A1AAC"/>
    <w:rsid w:val="000A451A"/>
    <w:rsid w:val="000B0101"/>
    <w:rsid w:val="000B1548"/>
    <w:rsid w:val="000B4077"/>
    <w:rsid w:val="000B557E"/>
    <w:rsid w:val="000B791E"/>
    <w:rsid w:val="000C0A46"/>
    <w:rsid w:val="000C150C"/>
    <w:rsid w:val="000C1877"/>
    <w:rsid w:val="000C4A32"/>
    <w:rsid w:val="000C5318"/>
    <w:rsid w:val="000C7337"/>
    <w:rsid w:val="000E02B5"/>
    <w:rsid w:val="000E0847"/>
    <w:rsid w:val="000E22AA"/>
    <w:rsid w:val="000E3926"/>
    <w:rsid w:val="000F1630"/>
    <w:rsid w:val="000F3BD1"/>
    <w:rsid w:val="000F4493"/>
    <w:rsid w:val="000F47A6"/>
    <w:rsid w:val="000F4E22"/>
    <w:rsid w:val="00101346"/>
    <w:rsid w:val="00103DA3"/>
    <w:rsid w:val="0010612D"/>
    <w:rsid w:val="0011003C"/>
    <w:rsid w:val="00110E20"/>
    <w:rsid w:val="00116213"/>
    <w:rsid w:val="00116846"/>
    <w:rsid w:val="00117A43"/>
    <w:rsid w:val="00121E98"/>
    <w:rsid w:val="00124514"/>
    <w:rsid w:val="00126D35"/>
    <w:rsid w:val="00127159"/>
    <w:rsid w:val="001308A1"/>
    <w:rsid w:val="00131D8B"/>
    <w:rsid w:val="00137988"/>
    <w:rsid w:val="001408BB"/>
    <w:rsid w:val="00140E35"/>
    <w:rsid w:val="00142336"/>
    <w:rsid w:val="0014451A"/>
    <w:rsid w:val="00144BE8"/>
    <w:rsid w:val="00146338"/>
    <w:rsid w:val="001542E2"/>
    <w:rsid w:val="001624FD"/>
    <w:rsid w:val="00163957"/>
    <w:rsid w:val="0016684A"/>
    <w:rsid w:val="001739A2"/>
    <w:rsid w:val="00175A21"/>
    <w:rsid w:val="00176885"/>
    <w:rsid w:val="00181280"/>
    <w:rsid w:val="001812EE"/>
    <w:rsid w:val="00184AEE"/>
    <w:rsid w:val="001879E0"/>
    <w:rsid w:val="001906C2"/>
    <w:rsid w:val="001942FD"/>
    <w:rsid w:val="00195ABA"/>
    <w:rsid w:val="001A329D"/>
    <w:rsid w:val="001A72F2"/>
    <w:rsid w:val="001A7FDB"/>
    <w:rsid w:val="001B070B"/>
    <w:rsid w:val="001B4D90"/>
    <w:rsid w:val="001B5A67"/>
    <w:rsid w:val="001B79A3"/>
    <w:rsid w:val="001C04D3"/>
    <w:rsid w:val="001C51BB"/>
    <w:rsid w:val="001C6DA4"/>
    <w:rsid w:val="001D06BA"/>
    <w:rsid w:val="001D45A0"/>
    <w:rsid w:val="001D593B"/>
    <w:rsid w:val="001D6564"/>
    <w:rsid w:val="001D6FA3"/>
    <w:rsid w:val="001E1F34"/>
    <w:rsid w:val="001E5E6B"/>
    <w:rsid w:val="001F10C0"/>
    <w:rsid w:val="002058CA"/>
    <w:rsid w:val="00206A56"/>
    <w:rsid w:val="00210141"/>
    <w:rsid w:val="0021469F"/>
    <w:rsid w:val="0021529B"/>
    <w:rsid w:val="00220413"/>
    <w:rsid w:val="00220A6A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52FE"/>
    <w:rsid w:val="002469EA"/>
    <w:rsid w:val="002502D9"/>
    <w:rsid w:val="00253944"/>
    <w:rsid w:val="00257BB6"/>
    <w:rsid w:val="0026067B"/>
    <w:rsid w:val="00265B04"/>
    <w:rsid w:val="00267332"/>
    <w:rsid w:val="00270A0F"/>
    <w:rsid w:val="00270D00"/>
    <w:rsid w:val="002733FA"/>
    <w:rsid w:val="00275F54"/>
    <w:rsid w:val="00285B89"/>
    <w:rsid w:val="00285FC4"/>
    <w:rsid w:val="00290246"/>
    <w:rsid w:val="00293363"/>
    <w:rsid w:val="002A488A"/>
    <w:rsid w:val="002A6C91"/>
    <w:rsid w:val="002B4241"/>
    <w:rsid w:val="002B7122"/>
    <w:rsid w:val="002C0840"/>
    <w:rsid w:val="002C0FA0"/>
    <w:rsid w:val="002C4105"/>
    <w:rsid w:val="002C4827"/>
    <w:rsid w:val="002C6EBD"/>
    <w:rsid w:val="002D50EA"/>
    <w:rsid w:val="002D6CEB"/>
    <w:rsid w:val="002E330D"/>
    <w:rsid w:val="002E36C8"/>
    <w:rsid w:val="002E3B97"/>
    <w:rsid w:val="002E4A18"/>
    <w:rsid w:val="002E677A"/>
    <w:rsid w:val="002E6D55"/>
    <w:rsid w:val="002E7C4D"/>
    <w:rsid w:val="002F0BFC"/>
    <w:rsid w:val="002F7145"/>
    <w:rsid w:val="003067BF"/>
    <w:rsid w:val="00314C32"/>
    <w:rsid w:val="0031606A"/>
    <w:rsid w:val="003202F0"/>
    <w:rsid w:val="0032278B"/>
    <w:rsid w:val="003228A2"/>
    <w:rsid w:val="0032568A"/>
    <w:rsid w:val="00325E91"/>
    <w:rsid w:val="0032645B"/>
    <w:rsid w:val="00326506"/>
    <w:rsid w:val="00330F17"/>
    <w:rsid w:val="003360A9"/>
    <w:rsid w:val="00340ECC"/>
    <w:rsid w:val="00360A3E"/>
    <w:rsid w:val="0036241C"/>
    <w:rsid w:val="003657A4"/>
    <w:rsid w:val="00367BA7"/>
    <w:rsid w:val="00370C70"/>
    <w:rsid w:val="00372D31"/>
    <w:rsid w:val="00373023"/>
    <w:rsid w:val="00375C0D"/>
    <w:rsid w:val="00377D7F"/>
    <w:rsid w:val="0038071C"/>
    <w:rsid w:val="00380822"/>
    <w:rsid w:val="00387C3A"/>
    <w:rsid w:val="003935F6"/>
    <w:rsid w:val="00394668"/>
    <w:rsid w:val="00394DBF"/>
    <w:rsid w:val="00396BB9"/>
    <w:rsid w:val="003978F5"/>
    <w:rsid w:val="00397C04"/>
    <w:rsid w:val="003A48B0"/>
    <w:rsid w:val="003B05AC"/>
    <w:rsid w:val="003B2552"/>
    <w:rsid w:val="003B4B5B"/>
    <w:rsid w:val="003B5365"/>
    <w:rsid w:val="003B582D"/>
    <w:rsid w:val="003B7B6B"/>
    <w:rsid w:val="003C5959"/>
    <w:rsid w:val="003D25CE"/>
    <w:rsid w:val="003D4736"/>
    <w:rsid w:val="003D6C0A"/>
    <w:rsid w:val="003E27F1"/>
    <w:rsid w:val="003E5296"/>
    <w:rsid w:val="003E5F9F"/>
    <w:rsid w:val="003F1B82"/>
    <w:rsid w:val="003F3674"/>
    <w:rsid w:val="003F4A2B"/>
    <w:rsid w:val="003F7BD5"/>
    <w:rsid w:val="00405C6E"/>
    <w:rsid w:val="004063FB"/>
    <w:rsid w:val="004105E3"/>
    <w:rsid w:val="0041085A"/>
    <w:rsid w:val="00412EA7"/>
    <w:rsid w:val="004151AF"/>
    <w:rsid w:val="004178B0"/>
    <w:rsid w:val="00421A19"/>
    <w:rsid w:val="00425D9D"/>
    <w:rsid w:val="004262E6"/>
    <w:rsid w:val="004274B4"/>
    <w:rsid w:val="00432C63"/>
    <w:rsid w:val="0043390A"/>
    <w:rsid w:val="00435806"/>
    <w:rsid w:val="004358E6"/>
    <w:rsid w:val="0043684B"/>
    <w:rsid w:val="00436A5F"/>
    <w:rsid w:val="00442AC5"/>
    <w:rsid w:val="004451D5"/>
    <w:rsid w:val="004537B7"/>
    <w:rsid w:val="0045396B"/>
    <w:rsid w:val="00455350"/>
    <w:rsid w:val="00455BEF"/>
    <w:rsid w:val="00462347"/>
    <w:rsid w:val="00463014"/>
    <w:rsid w:val="00463FF1"/>
    <w:rsid w:val="004672DF"/>
    <w:rsid w:val="00471CCC"/>
    <w:rsid w:val="00476782"/>
    <w:rsid w:val="004768E5"/>
    <w:rsid w:val="004816BE"/>
    <w:rsid w:val="00483D84"/>
    <w:rsid w:val="00483DF0"/>
    <w:rsid w:val="00484936"/>
    <w:rsid w:val="00484DB1"/>
    <w:rsid w:val="00486490"/>
    <w:rsid w:val="00491D96"/>
    <w:rsid w:val="00493BD7"/>
    <w:rsid w:val="00494161"/>
    <w:rsid w:val="004953BC"/>
    <w:rsid w:val="004A7845"/>
    <w:rsid w:val="004B0236"/>
    <w:rsid w:val="004B5089"/>
    <w:rsid w:val="004B7112"/>
    <w:rsid w:val="004C3A98"/>
    <w:rsid w:val="004C5A9C"/>
    <w:rsid w:val="004D0E54"/>
    <w:rsid w:val="004D4AC9"/>
    <w:rsid w:val="004E0BB5"/>
    <w:rsid w:val="004E74FE"/>
    <w:rsid w:val="004E7E42"/>
    <w:rsid w:val="004F604C"/>
    <w:rsid w:val="004F65F6"/>
    <w:rsid w:val="005001EB"/>
    <w:rsid w:val="005018C9"/>
    <w:rsid w:val="00501B42"/>
    <w:rsid w:val="00502364"/>
    <w:rsid w:val="00502632"/>
    <w:rsid w:val="00502820"/>
    <w:rsid w:val="00504A79"/>
    <w:rsid w:val="0051117B"/>
    <w:rsid w:val="0051219A"/>
    <w:rsid w:val="00512860"/>
    <w:rsid w:val="00512DB7"/>
    <w:rsid w:val="00516BAC"/>
    <w:rsid w:val="00517B4E"/>
    <w:rsid w:val="00522B52"/>
    <w:rsid w:val="00527D4B"/>
    <w:rsid w:val="005370F7"/>
    <w:rsid w:val="00541373"/>
    <w:rsid w:val="0054544E"/>
    <w:rsid w:val="005454C0"/>
    <w:rsid w:val="0054750D"/>
    <w:rsid w:val="00547E74"/>
    <w:rsid w:val="00553CB6"/>
    <w:rsid w:val="00557DCB"/>
    <w:rsid w:val="00560B53"/>
    <w:rsid w:val="00563E81"/>
    <w:rsid w:val="005808A5"/>
    <w:rsid w:val="00580A50"/>
    <w:rsid w:val="0058490B"/>
    <w:rsid w:val="00591075"/>
    <w:rsid w:val="00592D5C"/>
    <w:rsid w:val="00593CEB"/>
    <w:rsid w:val="005940B9"/>
    <w:rsid w:val="00596442"/>
    <w:rsid w:val="00597656"/>
    <w:rsid w:val="005A60AB"/>
    <w:rsid w:val="005A7411"/>
    <w:rsid w:val="005B4A25"/>
    <w:rsid w:val="005B5CBE"/>
    <w:rsid w:val="005B780C"/>
    <w:rsid w:val="005C0B9B"/>
    <w:rsid w:val="005C67E5"/>
    <w:rsid w:val="005C6BEE"/>
    <w:rsid w:val="005D254E"/>
    <w:rsid w:val="005D3730"/>
    <w:rsid w:val="005E51FE"/>
    <w:rsid w:val="005E62DF"/>
    <w:rsid w:val="005E707F"/>
    <w:rsid w:val="005F3F8D"/>
    <w:rsid w:val="005F4E09"/>
    <w:rsid w:val="005F69E3"/>
    <w:rsid w:val="00605395"/>
    <w:rsid w:val="0060547B"/>
    <w:rsid w:val="00605ADF"/>
    <w:rsid w:val="00605E75"/>
    <w:rsid w:val="006112A5"/>
    <w:rsid w:val="006137F0"/>
    <w:rsid w:val="0061483B"/>
    <w:rsid w:val="00622B58"/>
    <w:rsid w:val="00625044"/>
    <w:rsid w:val="00625844"/>
    <w:rsid w:val="00625A0F"/>
    <w:rsid w:val="0062649D"/>
    <w:rsid w:val="00631DD6"/>
    <w:rsid w:val="00632AC4"/>
    <w:rsid w:val="00634840"/>
    <w:rsid w:val="00634B58"/>
    <w:rsid w:val="00640812"/>
    <w:rsid w:val="00657A0A"/>
    <w:rsid w:val="0066290D"/>
    <w:rsid w:val="00665CD1"/>
    <w:rsid w:val="00667278"/>
    <w:rsid w:val="00667474"/>
    <w:rsid w:val="006736BF"/>
    <w:rsid w:val="00676418"/>
    <w:rsid w:val="00677E5E"/>
    <w:rsid w:val="006800FA"/>
    <w:rsid w:val="006812C9"/>
    <w:rsid w:val="006820E8"/>
    <w:rsid w:val="00690D9E"/>
    <w:rsid w:val="006917AD"/>
    <w:rsid w:val="0069291B"/>
    <w:rsid w:val="006A2B97"/>
    <w:rsid w:val="006A5944"/>
    <w:rsid w:val="006B0730"/>
    <w:rsid w:val="006B09E8"/>
    <w:rsid w:val="006B109C"/>
    <w:rsid w:val="006B16AF"/>
    <w:rsid w:val="006B6006"/>
    <w:rsid w:val="006B7890"/>
    <w:rsid w:val="006C07FC"/>
    <w:rsid w:val="006C14B8"/>
    <w:rsid w:val="006C220A"/>
    <w:rsid w:val="006C2E59"/>
    <w:rsid w:val="006C4166"/>
    <w:rsid w:val="006C460B"/>
    <w:rsid w:val="006C5F27"/>
    <w:rsid w:val="006C5FB6"/>
    <w:rsid w:val="006D7901"/>
    <w:rsid w:val="006E3687"/>
    <w:rsid w:val="006E4673"/>
    <w:rsid w:val="006E46BA"/>
    <w:rsid w:val="006E566D"/>
    <w:rsid w:val="006E6B49"/>
    <w:rsid w:val="006F08B0"/>
    <w:rsid w:val="006F21D3"/>
    <w:rsid w:val="006F3D82"/>
    <w:rsid w:val="006F459E"/>
    <w:rsid w:val="006F4649"/>
    <w:rsid w:val="006F7B3A"/>
    <w:rsid w:val="007017AC"/>
    <w:rsid w:val="007020E6"/>
    <w:rsid w:val="00702A62"/>
    <w:rsid w:val="00703E6A"/>
    <w:rsid w:val="007057AB"/>
    <w:rsid w:val="0072147E"/>
    <w:rsid w:val="0072544C"/>
    <w:rsid w:val="007265E9"/>
    <w:rsid w:val="0073212F"/>
    <w:rsid w:val="00737B77"/>
    <w:rsid w:val="0074288C"/>
    <w:rsid w:val="00743BE6"/>
    <w:rsid w:val="00744333"/>
    <w:rsid w:val="00745215"/>
    <w:rsid w:val="00745B29"/>
    <w:rsid w:val="007477E0"/>
    <w:rsid w:val="00754052"/>
    <w:rsid w:val="0075492C"/>
    <w:rsid w:val="0076096E"/>
    <w:rsid w:val="00762ADE"/>
    <w:rsid w:val="00766717"/>
    <w:rsid w:val="00772B19"/>
    <w:rsid w:val="00784F85"/>
    <w:rsid w:val="00785A0F"/>
    <w:rsid w:val="00791A46"/>
    <w:rsid w:val="00793A69"/>
    <w:rsid w:val="007A0143"/>
    <w:rsid w:val="007A3444"/>
    <w:rsid w:val="007B6A4C"/>
    <w:rsid w:val="007B6DD3"/>
    <w:rsid w:val="007C12D7"/>
    <w:rsid w:val="007C212A"/>
    <w:rsid w:val="007C3BF2"/>
    <w:rsid w:val="007D27AB"/>
    <w:rsid w:val="007D456E"/>
    <w:rsid w:val="007D4604"/>
    <w:rsid w:val="007D4A1F"/>
    <w:rsid w:val="007D4B38"/>
    <w:rsid w:val="007D7EF8"/>
    <w:rsid w:val="007E195E"/>
    <w:rsid w:val="007E41E8"/>
    <w:rsid w:val="007E4514"/>
    <w:rsid w:val="007E64E2"/>
    <w:rsid w:val="007E7191"/>
    <w:rsid w:val="007E7E6E"/>
    <w:rsid w:val="007F020B"/>
    <w:rsid w:val="007F0918"/>
    <w:rsid w:val="007F2BBB"/>
    <w:rsid w:val="007F6A52"/>
    <w:rsid w:val="008012D8"/>
    <w:rsid w:val="0080184D"/>
    <w:rsid w:val="00801BEC"/>
    <w:rsid w:val="00801EA7"/>
    <w:rsid w:val="008020C6"/>
    <w:rsid w:val="00802615"/>
    <w:rsid w:val="00802753"/>
    <w:rsid w:val="00803384"/>
    <w:rsid w:val="00804696"/>
    <w:rsid w:val="00804B51"/>
    <w:rsid w:val="0080627D"/>
    <w:rsid w:val="008119C9"/>
    <w:rsid w:val="00812870"/>
    <w:rsid w:val="00812DC0"/>
    <w:rsid w:val="00813D89"/>
    <w:rsid w:val="0081708D"/>
    <w:rsid w:val="008171E9"/>
    <w:rsid w:val="008211BA"/>
    <w:rsid w:val="00822E99"/>
    <w:rsid w:val="00822F88"/>
    <w:rsid w:val="00824FE0"/>
    <w:rsid w:val="00826797"/>
    <w:rsid w:val="0082752B"/>
    <w:rsid w:val="00831200"/>
    <w:rsid w:val="00831C58"/>
    <w:rsid w:val="008321D7"/>
    <w:rsid w:val="008345F0"/>
    <w:rsid w:val="00840463"/>
    <w:rsid w:val="00842E8D"/>
    <w:rsid w:val="00844453"/>
    <w:rsid w:val="00853312"/>
    <w:rsid w:val="00854DA8"/>
    <w:rsid w:val="00855EA4"/>
    <w:rsid w:val="00857D75"/>
    <w:rsid w:val="00857E8A"/>
    <w:rsid w:val="008627D5"/>
    <w:rsid w:val="00862EAC"/>
    <w:rsid w:val="00864D40"/>
    <w:rsid w:val="00865CD4"/>
    <w:rsid w:val="00870851"/>
    <w:rsid w:val="008711E7"/>
    <w:rsid w:val="008778FF"/>
    <w:rsid w:val="0088526F"/>
    <w:rsid w:val="00887579"/>
    <w:rsid w:val="00892D09"/>
    <w:rsid w:val="008955C2"/>
    <w:rsid w:val="008A0F1E"/>
    <w:rsid w:val="008A173C"/>
    <w:rsid w:val="008A1909"/>
    <w:rsid w:val="008A1AB1"/>
    <w:rsid w:val="008A4DA3"/>
    <w:rsid w:val="008A5BDE"/>
    <w:rsid w:val="008B0647"/>
    <w:rsid w:val="008B4908"/>
    <w:rsid w:val="008B4CCA"/>
    <w:rsid w:val="008B6E48"/>
    <w:rsid w:val="008C13DC"/>
    <w:rsid w:val="008C4C2D"/>
    <w:rsid w:val="008C5452"/>
    <w:rsid w:val="008C7577"/>
    <w:rsid w:val="008C7ABE"/>
    <w:rsid w:val="008E0B5B"/>
    <w:rsid w:val="008E33A6"/>
    <w:rsid w:val="008E3821"/>
    <w:rsid w:val="008E3CE3"/>
    <w:rsid w:val="008E5059"/>
    <w:rsid w:val="008E559E"/>
    <w:rsid w:val="008F5A76"/>
    <w:rsid w:val="008F5C85"/>
    <w:rsid w:val="009042C3"/>
    <w:rsid w:val="009110E7"/>
    <w:rsid w:val="009115FA"/>
    <w:rsid w:val="009153C2"/>
    <w:rsid w:val="00916059"/>
    <w:rsid w:val="0092060B"/>
    <w:rsid w:val="00922F64"/>
    <w:rsid w:val="009242E8"/>
    <w:rsid w:val="0093091D"/>
    <w:rsid w:val="00931016"/>
    <w:rsid w:val="009345DD"/>
    <w:rsid w:val="009367F8"/>
    <w:rsid w:val="00940BCB"/>
    <w:rsid w:val="00941F5C"/>
    <w:rsid w:val="009444B9"/>
    <w:rsid w:val="00944C9C"/>
    <w:rsid w:val="00946130"/>
    <w:rsid w:val="00947030"/>
    <w:rsid w:val="009603E0"/>
    <w:rsid w:val="009610A4"/>
    <w:rsid w:val="00962A60"/>
    <w:rsid w:val="00972A5A"/>
    <w:rsid w:val="009760A3"/>
    <w:rsid w:val="009847A8"/>
    <w:rsid w:val="0099192E"/>
    <w:rsid w:val="009942F2"/>
    <w:rsid w:val="00997449"/>
    <w:rsid w:val="009A1802"/>
    <w:rsid w:val="009A1F1C"/>
    <w:rsid w:val="009A7FB3"/>
    <w:rsid w:val="009B0199"/>
    <w:rsid w:val="009B1AD0"/>
    <w:rsid w:val="009B22AD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9B2"/>
    <w:rsid w:val="009C28C2"/>
    <w:rsid w:val="009C3619"/>
    <w:rsid w:val="009C3BB7"/>
    <w:rsid w:val="009C4865"/>
    <w:rsid w:val="009D0308"/>
    <w:rsid w:val="009D2E7F"/>
    <w:rsid w:val="009D4274"/>
    <w:rsid w:val="009D4D7C"/>
    <w:rsid w:val="009E0574"/>
    <w:rsid w:val="009E0809"/>
    <w:rsid w:val="009E2D11"/>
    <w:rsid w:val="009E39B7"/>
    <w:rsid w:val="009E59AD"/>
    <w:rsid w:val="009E6326"/>
    <w:rsid w:val="009F5AAD"/>
    <w:rsid w:val="009F5C15"/>
    <w:rsid w:val="009F6336"/>
    <w:rsid w:val="009F7511"/>
    <w:rsid w:val="00A00818"/>
    <w:rsid w:val="00A018CF"/>
    <w:rsid w:val="00A03FD8"/>
    <w:rsid w:val="00A0540A"/>
    <w:rsid w:val="00A05AAB"/>
    <w:rsid w:val="00A07553"/>
    <w:rsid w:val="00A077AE"/>
    <w:rsid w:val="00A13827"/>
    <w:rsid w:val="00A16487"/>
    <w:rsid w:val="00A2173E"/>
    <w:rsid w:val="00A24E4C"/>
    <w:rsid w:val="00A26F1A"/>
    <w:rsid w:val="00A34E1B"/>
    <w:rsid w:val="00A3764F"/>
    <w:rsid w:val="00A4318A"/>
    <w:rsid w:val="00A464DD"/>
    <w:rsid w:val="00A46F3F"/>
    <w:rsid w:val="00A50227"/>
    <w:rsid w:val="00A50BBC"/>
    <w:rsid w:val="00A51231"/>
    <w:rsid w:val="00A518AF"/>
    <w:rsid w:val="00A6340C"/>
    <w:rsid w:val="00A63F32"/>
    <w:rsid w:val="00A65606"/>
    <w:rsid w:val="00A66CB6"/>
    <w:rsid w:val="00A67067"/>
    <w:rsid w:val="00A67F69"/>
    <w:rsid w:val="00A712B1"/>
    <w:rsid w:val="00A71C6F"/>
    <w:rsid w:val="00A80E05"/>
    <w:rsid w:val="00A8163B"/>
    <w:rsid w:val="00A81B1B"/>
    <w:rsid w:val="00A82DFA"/>
    <w:rsid w:val="00A8425D"/>
    <w:rsid w:val="00A86200"/>
    <w:rsid w:val="00A86A12"/>
    <w:rsid w:val="00A924A9"/>
    <w:rsid w:val="00A938C6"/>
    <w:rsid w:val="00A97474"/>
    <w:rsid w:val="00A979AA"/>
    <w:rsid w:val="00AA0FC7"/>
    <w:rsid w:val="00AA504D"/>
    <w:rsid w:val="00AA5B35"/>
    <w:rsid w:val="00AB1B88"/>
    <w:rsid w:val="00AB34D2"/>
    <w:rsid w:val="00AB5D1C"/>
    <w:rsid w:val="00AB643B"/>
    <w:rsid w:val="00AC114F"/>
    <w:rsid w:val="00AC18C2"/>
    <w:rsid w:val="00AC2269"/>
    <w:rsid w:val="00AC5C8A"/>
    <w:rsid w:val="00AD01A5"/>
    <w:rsid w:val="00AD1EE3"/>
    <w:rsid w:val="00AD31AB"/>
    <w:rsid w:val="00AE1964"/>
    <w:rsid w:val="00AE2B77"/>
    <w:rsid w:val="00AE4941"/>
    <w:rsid w:val="00AE719D"/>
    <w:rsid w:val="00AF6677"/>
    <w:rsid w:val="00B024F5"/>
    <w:rsid w:val="00B03207"/>
    <w:rsid w:val="00B04FC7"/>
    <w:rsid w:val="00B07E5E"/>
    <w:rsid w:val="00B10A9D"/>
    <w:rsid w:val="00B11B10"/>
    <w:rsid w:val="00B15356"/>
    <w:rsid w:val="00B20F46"/>
    <w:rsid w:val="00B2621E"/>
    <w:rsid w:val="00B271B8"/>
    <w:rsid w:val="00B30A72"/>
    <w:rsid w:val="00B4033B"/>
    <w:rsid w:val="00B4669E"/>
    <w:rsid w:val="00B468AA"/>
    <w:rsid w:val="00B51F91"/>
    <w:rsid w:val="00B5438D"/>
    <w:rsid w:val="00B55D86"/>
    <w:rsid w:val="00B569EE"/>
    <w:rsid w:val="00B5757F"/>
    <w:rsid w:val="00B60580"/>
    <w:rsid w:val="00B60C19"/>
    <w:rsid w:val="00B63B6D"/>
    <w:rsid w:val="00B65F38"/>
    <w:rsid w:val="00B67156"/>
    <w:rsid w:val="00B70175"/>
    <w:rsid w:val="00B75CE8"/>
    <w:rsid w:val="00B817FF"/>
    <w:rsid w:val="00B824DF"/>
    <w:rsid w:val="00B910BF"/>
    <w:rsid w:val="00B934AA"/>
    <w:rsid w:val="00BA13E6"/>
    <w:rsid w:val="00BA1462"/>
    <w:rsid w:val="00BA2DE0"/>
    <w:rsid w:val="00BA4C8A"/>
    <w:rsid w:val="00BA6118"/>
    <w:rsid w:val="00BA64F3"/>
    <w:rsid w:val="00BB423E"/>
    <w:rsid w:val="00BC4362"/>
    <w:rsid w:val="00BC467E"/>
    <w:rsid w:val="00BC6638"/>
    <w:rsid w:val="00BE53E0"/>
    <w:rsid w:val="00BE7AB5"/>
    <w:rsid w:val="00BF19D0"/>
    <w:rsid w:val="00BF28D3"/>
    <w:rsid w:val="00BF30B1"/>
    <w:rsid w:val="00BF3BD6"/>
    <w:rsid w:val="00C00817"/>
    <w:rsid w:val="00C04144"/>
    <w:rsid w:val="00C10AD1"/>
    <w:rsid w:val="00C12965"/>
    <w:rsid w:val="00C13463"/>
    <w:rsid w:val="00C1576D"/>
    <w:rsid w:val="00C15983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6DA5"/>
    <w:rsid w:val="00C47101"/>
    <w:rsid w:val="00C47D35"/>
    <w:rsid w:val="00C51FFA"/>
    <w:rsid w:val="00C543E7"/>
    <w:rsid w:val="00C54A4F"/>
    <w:rsid w:val="00C57161"/>
    <w:rsid w:val="00C6265D"/>
    <w:rsid w:val="00C63C9D"/>
    <w:rsid w:val="00C65BD1"/>
    <w:rsid w:val="00C71CFD"/>
    <w:rsid w:val="00C733CD"/>
    <w:rsid w:val="00C7483B"/>
    <w:rsid w:val="00C76641"/>
    <w:rsid w:val="00C76A83"/>
    <w:rsid w:val="00C77CA4"/>
    <w:rsid w:val="00C77D93"/>
    <w:rsid w:val="00C77E3C"/>
    <w:rsid w:val="00C80979"/>
    <w:rsid w:val="00C87895"/>
    <w:rsid w:val="00C92937"/>
    <w:rsid w:val="00C9755E"/>
    <w:rsid w:val="00CA224E"/>
    <w:rsid w:val="00CA3E02"/>
    <w:rsid w:val="00CA55ED"/>
    <w:rsid w:val="00CB1C11"/>
    <w:rsid w:val="00CB5869"/>
    <w:rsid w:val="00CB79EB"/>
    <w:rsid w:val="00CC0873"/>
    <w:rsid w:val="00CC1487"/>
    <w:rsid w:val="00CC1DF7"/>
    <w:rsid w:val="00CC34BC"/>
    <w:rsid w:val="00CC46FC"/>
    <w:rsid w:val="00CC4C5C"/>
    <w:rsid w:val="00CC72A2"/>
    <w:rsid w:val="00CD26EC"/>
    <w:rsid w:val="00CD70CE"/>
    <w:rsid w:val="00CE2293"/>
    <w:rsid w:val="00CE360D"/>
    <w:rsid w:val="00CE3977"/>
    <w:rsid w:val="00CE4BD3"/>
    <w:rsid w:val="00CE69D6"/>
    <w:rsid w:val="00CF01F7"/>
    <w:rsid w:val="00CF2925"/>
    <w:rsid w:val="00D03FAF"/>
    <w:rsid w:val="00D04C0D"/>
    <w:rsid w:val="00D062E2"/>
    <w:rsid w:val="00D07907"/>
    <w:rsid w:val="00D07BB8"/>
    <w:rsid w:val="00D1073E"/>
    <w:rsid w:val="00D10F03"/>
    <w:rsid w:val="00D129C0"/>
    <w:rsid w:val="00D17CEC"/>
    <w:rsid w:val="00D22056"/>
    <w:rsid w:val="00D22228"/>
    <w:rsid w:val="00D23647"/>
    <w:rsid w:val="00D25BE7"/>
    <w:rsid w:val="00D32713"/>
    <w:rsid w:val="00D3522C"/>
    <w:rsid w:val="00D36A3E"/>
    <w:rsid w:val="00D43ED2"/>
    <w:rsid w:val="00D44C72"/>
    <w:rsid w:val="00D46509"/>
    <w:rsid w:val="00D46C60"/>
    <w:rsid w:val="00D500A5"/>
    <w:rsid w:val="00D52295"/>
    <w:rsid w:val="00D53C41"/>
    <w:rsid w:val="00D56D83"/>
    <w:rsid w:val="00D57B8C"/>
    <w:rsid w:val="00D60AE0"/>
    <w:rsid w:val="00D662C7"/>
    <w:rsid w:val="00D67870"/>
    <w:rsid w:val="00D77B77"/>
    <w:rsid w:val="00D830BC"/>
    <w:rsid w:val="00D83632"/>
    <w:rsid w:val="00D849DE"/>
    <w:rsid w:val="00D85388"/>
    <w:rsid w:val="00D90081"/>
    <w:rsid w:val="00D9403C"/>
    <w:rsid w:val="00DA2757"/>
    <w:rsid w:val="00DA2FE9"/>
    <w:rsid w:val="00DA37FA"/>
    <w:rsid w:val="00DA3BEB"/>
    <w:rsid w:val="00DA53EF"/>
    <w:rsid w:val="00DB38DE"/>
    <w:rsid w:val="00DB49C6"/>
    <w:rsid w:val="00DB4F2D"/>
    <w:rsid w:val="00DB72CF"/>
    <w:rsid w:val="00DC09AC"/>
    <w:rsid w:val="00DC12ED"/>
    <w:rsid w:val="00DC47EF"/>
    <w:rsid w:val="00DC5E20"/>
    <w:rsid w:val="00DC74BD"/>
    <w:rsid w:val="00DD70EA"/>
    <w:rsid w:val="00DD7E7F"/>
    <w:rsid w:val="00DE0418"/>
    <w:rsid w:val="00DE18C8"/>
    <w:rsid w:val="00DE33A4"/>
    <w:rsid w:val="00DF456C"/>
    <w:rsid w:val="00DF526B"/>
    <w:rsid w:val="00DF726A"/>
    <w:rsid w:val="00E00802"/>
    <w:rsid w:val="00E04A9F"/>
    <w:rsid w:val="00E05A47"/>
    <w:rsid w:val="00E05F1A"/>
    <w:rsid w:val="00E07623"/>
    <w:rsid w:val="00E07BAB"/>
    <w:rsid w:val="00E116EC"/>
    <w:rsid w:val="00E145FC"/>
    <w:rsid w:val="00E14933"/>
    <w:rsid w:val="00E15C55"/>
    <w:rsid w:val="00E15ECB"/>
    <w:rsid w:val="00E1603E"/>
    <w:rsid w:val="00E16289"/>
    <w:rsid w:val="00E162C5"/>
    <w:rsid w:val="00E21534"/>
    <w:rsid w:val="00E24908"/>
    <w:rsid w:val="00E326B6"/>
    <w:rsid w:val="00E365B2"/>
    <w:rsid w:val="00E37BE0"/>
    <w:rsid w:val="00E42992"/>
    <w:rsid w:val="00E4723D"/>
    <w:rsid w:val="00E55F79"/>
    <w:rsid w:val="00E608D7"/>
    <w:rsid w:val="00E64642"/>
    <w:rsid w:val="00E7007D"/>
    <w:rsid w:val="00E71134"/>
    <w:rsid w:val="00E71875"/>
    <w:rsid w:val="00E73277"/>
    <w:rsid w:val="00E74818"/>
    <w:rsid w:val="00E80B34"/>
    <w:rsid w:val="00E8107C"/>
    <w:rsid w:val="00E81ABA"/>
    <w:rsid w:val="00E82998"/>
    <w:rsid w:val="00E8373C"/>
    <w:rsid w:val="00E8397A"/>
    <w:rsid w:val="00E83F2A"/>
    <w:rsid w:val="00E90A40"/>
    <w:rsid w:val="00E93FFA"/>
    <w:rsid w:val="00E94521"/>
    <w:rsid w:val="00E94CD1"/>
    <w:rsid w:val="00E9521A"/>
    <w:rsid w:val="00E95A3C"/>
    <w:rsid w:val="00E967A4"/>
    <w:rsid w:val="00EA1BC4"/>
    <w:rsid w:val="00EB2272"/>
    <w:rsid w:val="00EB2B81"/>
    <w:rsid w:val="00EB2BD4"/>
    <w:rsid w:val="00EB2D29"/>
    <w:rsid w:val="00EB6DE5"/>
    <w:rsid w:val="00EB7652"/>
    <w:rsid w:val="00EC2981"/>
    <w:rsid w:val="00EC3741"/>
    <w:rsid w:val="00EC7CDD"/>
    <w:rsid w:val="00ED2831"/>
    <w:rsid w:val="00ED5BCF"/>
    <w:rsid w:val="00EE1611"/>
    <w:rsid w:val="00EE29C3"/>
    <w:rsid w:val="00EE491F"/>
    <w:rsid w:val="00EF2004"/>
    <w:rsid w:val="00EF5133"/>
    <w:rsid w:val="00EF7091"/>
    <w:rsid w:val="00F05613"/>
    <w:rsid w:val="00F11C4D"/>
    <w:rsid w:val="00F13C80"/>
    <w:rsid w:val="00F159CC"/>
    <w:rsid w:val="00F16016"/>
    <w:rsid w:val="00F20618"/>
    <w:rsid w:val="00F23A4E"/>
    <w:rsid w:val="00F23E2C"/>
    <w:rsid w:val="00F26FC3"/>
    <w:rsid w:val="00F30F74"/>
    <w:rsid w:val="00F3326F"/>
    <w:rsid w:val="00F33C66"/>
    <w:rsid w:val="00F34228"/>
    <w:rsid w:val="00F36C2B"/>
    <w:rsid w:val="00F404D9"/>
    <w:rsid w:val="00F404F5"/>
    <w:rsid w:val="00F4088C"/>
    <w:rsid w:val="00F46DCB"/>
    <w:rsid w:val="00F53075"/>
    <w:rsid w:val="00F55009"/>
    <w:rsid w:val="00F55C9B"/>
    <w:rsid w:val="00F609C3"/>
    <w:rsid w:val="00F6165F"/>
    <w:rsid w:val="00F67477"/>
    <w:rsid w:val="00F71548"/>
    <w:rsid w:val="00F72BCA"/>
    <w:rsid w:val="00F73177"/>
    <w:rsid w:val="00F7321B"/>
    <w:rsid w:val="00F73BC4"/>
    <w:rsid w:val="00F8038D"/>
    <w:rsid w:val="00F808BA"/>
    <w:rsid w:val="00F81AC6"/>
    <w:rsid w:val="00F8637E"/>
    <w:rsid w:val="00F87146"/>
    <w:rsid w:val="00F955DA"/>
    <w:rsid w:val="00F969E5"/>
    <w:rsid w:val="00FB2673"/>
    <w:rsid w:val="00FB4162"/>
    <w:rsid w:val="00FB7390"/>
    <w:rsid w:val="00FC011B"/>
    <w:rsid w:val="00FD03BF"/>
    <w:rsid w:val="00FD0696"/>
    <w:rsid w:val="00FD3F05"/>
    <w:rsid w:val="00FD536B"/>
    <w:rsid w:val="00FD5EB3"/>
    <w:rsid w:val="00FD77F5"/>
    <w:rsid w:val="00FE1329"/>
    <w:rsid w:val="00FE1594"/>
    <w:rsid w:val="00FE21C3"/>
    <w:rsid w:val="00FF1DCA"/>
    <w:rsid w:val="00FF5A42"/>
    <w:rsid w:val="00FF5F3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533F"/>
  <w15:docId w15:val="{292E1254-EE36-4264-B0EF-22A26D0C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3"/>
    <w:link w:val="12"/>
    <w:qFormat/>
    <w:rsid w:val="00E24908"/>
    <w:rPr>
      <w:b/>
    </w:rPr>
  </w:style>
  <w:style w:type="paragraph" w:customStyle="1" w:styleId="a8">
    <w:name w:val="Тест таблицы"/>
    <w:basedOn w:val="a3"/>
    <w:link w:val="a9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4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Тест таблицы Знак"/>
    <w:basedOn w:val="a4"/>
    <w:link w:val="a8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5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3"/>
    <w:link w:val="ad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4"/>
    <w:uiPriority w:val="99"/>
    <w:semiHidden/>
    <w:unhideWhenUsed/>
    <w:rsid w:val="000C7337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0C7337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3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footnote reference"/>
    <w:rsid w:val="000C7337"/>
    <w:rPr>
      <w:vertAlign w:val="superscript"/>
    </w:rPr>
  </w:style>
  <w:style w:type="paragraph" w:styleId="af4">
    <w:name w:val="footnote text"/>
    <w:aliases w:val="Знак2,Знак21, Знак,Основной текст с отступом 22,Основной текст с отступом 221"/>
    <w:basedOn w:val="a3"/>
    <w:link w:val="af5"/>
    <w:uiPriority w:val="99"/>
    <w:qFormat/>
    <w:rsid w:val="000C7337"/>
    <w:rPr>
      <w:sz w:val="20"/>
      <w:szCs w:val="20"/>
    </w:rPr>
  </w:style>
  <w:style w:type="character" w:customStyle="1" w:styleId="af5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4"/>
    <w:link w:val="af4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llowedHyperlink"/>
    <w:basedOn w:val="a4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7">
    <w:name w:val="header"/>
    <w:basedOn w:val="a3"/>
    <w:link w:val="af8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3"/>
    <w:link w:val="afa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3"/>
    <w:uiPriority w:val="34"/>
    <w:qFormat/>
    <w:rsid w:val="00C15C0E"/>
    <w:pPr>
      <w:ind w:left="720"/>
      <w:contextualSpacing/>
    </w:pPr>
  </w:style>
  <w:style w:type="character" w:styleId="afc">
    <w:name w:val="Emphasis"/>
    <w:basedOn w:val="a4"/>
    <w:uiPriority w:val="20"/>
    <w:qFormat/>
    <w:rsid w:val="0008199A"/>
    <w:rPr>
      <w:i/>
      <w:iCs/>
    </w:rPr>
  </w:style>
  <w:style w:type="paragraph" w:customStyle="1" w:styleId="a0">
    <w:name w:val="Раздел контракта"/>
    <w:basedOn w:val="1"/>
    <w:next w:val="a3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4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2">
    <w:name w:val="Подпункт контракта"/>
    <w:basedOn w:val="3"/>
    <w:qFormat/>
    <w:rsid w:val="00E90A40"/>
    <w:pPr>
      <w:keepNext w:val="0"/>
      <w:keepLines w:val="0"/>
      <w:numPr>
        <w:ilvl w:val="2"/>
        <w:numId w:val="1"/>
      </w:numPr>
      <w:spacing w:before="0"/>
      <w:ind w:left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4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4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a">
    <w:name w:val="Приложение к контракту"/>
    <w:basedOn w:val="a3"/>
    <w:next w:val="a3"/>
    <w:qFormat/>
    <w:rsid w:val="005808A5"/>
    <w:pPr>
      <w:numPr>
        <w:numId w:val="5"/>
      </w:numPr>
      <w:contextualSpacing/>
      <w:jc w:val="left"/>
    </w:pPr>
  </w:style>
  <w:style w:type="table" w:customStyle="1" w:styleId="13">
    <w:name w:val="Сетка таблицы1"/>
    <w:basedOn w:val="a5"/>
    <w:next w:val="aa"/>
    <w:uiPriority w:val="39"/>
    <w:rsid w:val="0020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a"/>
    <w:uiPriority w:val="39"/>
    <w:rsid w:val="0020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a"/>
    <w:uiPriority w:val="39"/>
    <w:rsid w:val="00F7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083;&#1077;&#1089;&#1093;&#1086;&#107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4;&#1077;&#1085;&#1090;&#1088;&#1083;&#1077;&#1089;&#1093;&#1086;&#107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D8A4-A649-4A0E-9D31-023BC08C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8299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slnk slnk</dc:creator>
  <cp:lastModifiedBy>Заместитель директора</cp:lastModifiedBy>
  <cp:revision>32</cp:revision>
  <cp:lastPrinted>2023-09-08T13:30:00Z</cp:lastPrinted>
  <dcterms:created xsi:type="dcterms:W3CDTF">2023-06-20T11:03:00Z</dcterms:created>
  <dcterms:modified xsi:type="dcterms:W3CDTF">2023-09-12T08:18:00Z</dcterms:modified>
</cp:coreProperties>
</file>